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45" w:rsidRPr="00011BBB" w:rsidRDefault="00783245" w:rsidP="00783245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 w:rsidRPr="00011BBB">
        <w:rPr>
          <w:rFonts w:ascii="Times New Roman" w:hAnsi="Times New Roman" w:cs="Times New Roman"/>
          <w:b/>
          <w:caps/>
          <w:sz w:val="26"/>
          <w:szCs w:val="26"/>
          <w:lang w:val="uk-UA"/>
        </w:rPr>
        <w:t xml:space="preserve">Інформаційна довідка </w:t>
      </w:r>
    </w:p>
    <w:p w:rsidR="00783245" w:rsidRPr="00011BBB" w:rsidRDefault="00783245" w:rsidP="00783245">
      <w:pPr>
        <w:spacing w:line="360" w:lineRule="auto"/>
        <w:ind w:firstLine="709"/>
        <w:contextualSpacing/>
        <w:jc w:val="center"/>
        <w:rPr>
          <w:b/>
          <w:sz w:val="26"/>
          <w:szCs w:val="26"/>
          <w:lang w:val="uk-UA"/>
        </w:rPr>
      </w:pPr>
      <w:r w:rsidRPr="00011BBB">
        <w:rPr>
          <w:b/>
          <w:sz w:val="26"/>
          <w:szCs w:val="26"/>
          <w:lang w:val="uk-UA"/>
        </w:rPr>
        <w:t>про діяльність Служби стандартних довідкових даних про фізичні сталі та властивості речовин і матеріалів у 201</w:t>
      </w:r>
      <w:r w:rsidR="00A40C7C">
        <w:rPr>
          <w:b/>
          <w:sz w:val="26"/>
          <w:szCs w:val="26"/>
          <w:lang w:val="uk-UA"/>
        </w:rPr>
        <w:t>8</w:t>
      </w:r>
      <w:r w:rsidRPr="00011BBB">
        <w:rPr>
          <w:b/>
          <w:sz w:val="26"/>
          <w:szCs w:val="26"/>
          <w:lang w:val="uk-UA"/>
        </w:rPr>
        <w:t xml:space="preserve"> році</w:t>
      </w:r>
    </w:p>
    <w:p w:rsidR="00783245" w:rsidRPr="00011BBB" w:rsidRDefault="00783245" w:rsidP="00783245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1BBB">
        <w:rPr>
          <w:rFonts w:ascii="Times New Roman" w:hAnsi="Times New Roman" w:cs="Times New Roman"/>
          <w:sz w:val="26"/>
          <w:szCs w:val="26"/>
          <w:lang w:val="uk-UA"/>
        </w:rPr>
        <w:t> </w:t>
      </w:r>
    </w:p>
    <w:p w:rsidR="00783245" w:rsidRPr="00011BBB" w:rsidRDefault="00783245" w:rsidP="00783245">
      <w:pPr>
        <w:pStyle w:val="3"/>
        <w:spacing w:after="0" w:line="360" w:lineRule="auto"/>
        <w:ind w:left="0"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Служба стандартних довідкових даних про фізичні сталі та властивості речовин і матеріалів (далі – Служба) – це система підприємств, установ і організацій усіх форм власності, їх структурних підрозділів,  об'єднаних постійною науково-метрологічною діяльністю щодо розроблення і впровадження стандартних довідкових даних про фізичні сталі та властивості речовин і матеріалів (далі – стандартні довідкові дані).</w:t>
      </w:r>
    </w:p>
    <w:p w:rsidR="00783245" w:rsidRPr="00011BBB" w:rsidRDefault="00783245" w:rsidP="00783245">
      <w:pPr>
        <w:pStyle w:val="3"/>
        <w:spacing w:after="0" w:line="360" w:lineRule="auto"/>
        <w:ind w:left="0"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У 201</w:t>
      </w:r>
      <w:r w:rsidR="00A40C7C">
        <w:rPr>
          <w:sz w:val="26"/>
          <w:szCs w:val="26"/>
          <w:lang w:val="uk-UA"/>
        </w:rPr>
        <w:t>8</w:t>
      </w:r>
      <w:r w:rsidRPr="00011BBB">
        <w:rPr>
          <w:sz w:val="26"/>
          <w:szCs w:val="26"/>
          <w:lang w:val="uk-UA"/>
        </w:rPr>
        <w:t xml:space="preserve"> році Служба, відповідно до </w:t>
      </w:r>
      <w:r w:rsidR="000772B4">
        <w:rPr>
          <w:sz w:val="26"/>
          <w:szCs w:val="26"/>
          <w:lang w:val="uk-UA"/>
        </w:rPr>
        <w:t xml:space="preserve">Замовлення </w:t>
      </w:r>
      <w:proofErr w:type="spellStart"/>
      <w:r w:rsidR="000772B4">
        <w:rPr>
          <w:sz w:val="26"/>
          <w:szCs w:val="26"/>
          <w:lang w:val="uk-UA"/>
        </w:rPr>
        <w:t>Мінекономрозвитку</w:t>
      </w:r>
      <w:proofErr w:type="spellEnd"/>
      <w:r w:rsidRPr="00011BBB">
        <w:rPr>
          <w:sz w:val="26"/>
          <w:szCs w:val="26"/>
          <w:lang w:val="uk-UA"/>
        </w:rPr>
        <w:t>, забезпечила роботи за напрямками: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- Науково-методичне керівництво та координація науково-дослідної роботи з розроблення стандартних довідкових даних. Пошук і аналіз експериментальних даних щодо таблиць СДД: "Олія со</w:t>
      </w:r>
      <w:r w:rsidR="00A40C7C">
        <w:rPr>
          <w:sz w:val="26"/>
          <w:szCs w:val="26"/>
          <w:lang w:val="uk-UA"/>
        </w:rPr>
        <w:t>є</w:t>
      </w:r>
      <w:r w:rsidRPr="00011BBB">
        <w:rPr>
          <w:sz w:val="26"/>
          <w:szCs w:val="26"/>
          <w:lang w:val="uk-UA"/>
        </w:rPr>
        <w:t>ва</w:t>
      </w:r>
      <w:r w:rsidR="00A40C7C">
        <w:rPr>
          <w:sz w:val="26"/>
          <w:szCs w:val="26"/>
          <w:lang w:val="uk-UA"/>
        </w:rPr>
        <w:t xml:space="preserve"> нерафінована</w:t>
      </w:r>
      <w:r w:rsidRPr="00011BBB">
        <w:rPr>
          <w:sz w:val="26"/>
          <w:szCs w:val="26"/>
          <w:lang w:val="uk-UA"/>
        </w:rPr>
        <w:t>. Густина у діапазоні температури 273…4</w:t>
      </w:r>
      <w:r w:rsidR="00A40C7C">
        <w:rPr>
          <w:sz w:val="26"/>
          <w:szCs w:val="26"/>
          <w:lang w:val="uk-UA"/>
        </w:rPr>
        <w:t>2</w:t>
      </w:r>
      <w:r w:rsidRPr="00011BBB">
        <w:rPr>
          <w:sz w:val="26"/>
          <w:szCs w:val="26"/>
          <w:lang w:val="uk-UA"/>
        </w:rPr>
        <w:t>3 К".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- Науково-методичне керівництво та координація науково-дослідної роботи з розроблення стандартних довідкових даних. Експериментальні дослідження, пошук і аналіз експериментальних даних щодо таблиць СДД: "Олія со</w:t>
      </w:r>
      <w:r w:rsidR="00A40C7C">
        <w:rPr>
          <w:sz w:val="26"/>
          <w:szCs w:val="26"/>
          <w:lang w:val="uk-UA"/>
        </w:rPr>
        <w:t>є</w:t>
      </w:r>
      <w:r w:rsidRPr="00011BBB">
        <w:rPr>
          <w:sz w:val="26"/>
          <w:szCs w:val="26"/>
          <w:lang w:val="uk-UA"/>
        </w:rPr>
        <w:t>ва</w:t>
      </w:r>
      <w:r w:rsidR="00A40C7C">
        <w:rPr>
          <w:sz w:val="26"/>
          <w:szCs w:val="26"/>
          <w:lang w:val="uk-UA"/>
        </w:rPr>
        <w:t xml:space="preserve"> нерафінована</w:t>
      </w:r>
      <w:r w:rsidRPr="00011BBB">
        <w:rPr>
          <w:sz w:val="26"/>
          <w:szCs w:val="26"/>
          <w:lang w:val="uk-UA"/>
        </w:rPr>
        <w:t>. Густина у діапазоні температури 273…4</w:t>
      </w:r>
      <w:r w:rsidR="00A40C7C">
        <w:rPr>
          <w:sz w:val="26"/>
          <w:szCs w:val="26"/>
          <w:lang w:val="uk-UA"/>
        </w:rPr>
        <w:t>2</w:t>
      </w:r>
      <w:r w:rsidRPr="00011BBB">
        <w:rPr>
          <w:sz w:val="26"/>
          <w:szCs w:val="26"/>
          <w:lang w:val="uk-UA"/>
        </w:rPr>
        <w:t>3 К". Розроблення проекту таблиць СДД: "</w:t>
      </w:r>
      <w:r w:rsidR="00A40C7C" w:rsidRPr="00011BBB">
        <w:rPr>
          <w:sz w:val="26"/>
          <w:szCs w:val="26"/>
          <w:lang w:val="uk-UA"/>
        </w:rPr>
        <w:t>Олія со</w:t>
      </w:r>
      <w:r w:rsidR="00A40C7C">
        <w:rPr>
          <w:sz w:val="26"/>
          <w:szCs w:val="26"/>
          <w:lang w:val="uk-UA"/>
        </w:rPr>
        <w:t>є</w:t>
      </w:r>
      <w:r w:rsidR="00A40C7C" w:rsidRPr="00011BBB">
        <w:rPr>
          <w:sz w:val="26"/>
          <w:szCs w:val="26"/>
          <w:lang w:val="uk-UA"/>
        </w:rPr>
        <w:t>ва</w:t>
      </w:r>
      <w:r w:rsidR="00A40C7C">
        <w:rPr>
          <w:sz w:val="26"/>
          <w:szCs w:val="26"/>
          <w:lang w:val="uk-UA"/>
        </w:rPr>
        <w:t xml:space="preserve"> нерафінована</w:t>
      </w:r>
      <w:r w:rsidR="00A40C7C" w:rsidRPr="00011BBB">
        <w:rPr>
          <w:sz w:val="26"/>
          <w:szCs w:val="26"/>
          <w:lang w:val="uk-UA"/>
        </w:rPr>
        <w:t>. Густина у діапазоні температури 273…4</w:t>
      </w:r>
      <w:r w:rsidR="00A40C7C">
        <w:rPr>
          <w:sz w:val="26"/>
          <w:szCs w:val="26"/>
          <w:lang w:val="uk-UA"/>
        </w:rPr>
        <w:t>2</w:t>
      </w:r>
      <w:r w:rsidR="00A40C7C" w:rsidRPr="00011BBB">
        <w:rPr>
          <w:sz w:val="26"/>
          <w:szCs w:val="26"/>
          <w:lang w:val="uk-UA"/>
        </w:rPr>
        <w:t>3 К</w:t>
      </w:r>
      <w:r w:rsidRPr="00011BBB">
        <w:rPr>
          <w:sz w:val="26"/>
          <w:szCs w:val="26"/>
          <w:lang w:val="uk-UA"/>
        </w:rPr>
        <w:t>"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- Науково-методичне керівництво та координація науково-дослідної роботи з розроблення стандартних довідкових даних. Проведення науково-технічної експертизи проекту таблиць СДД "</w:t>
      </w:r>
      <w:r w:rsidR="00A40C7C" w:rsidRPr="00011BBB">
        <w:rPr>
          <w:sz w:val="26"/>
          <w:szCs w:val="26"/>
          <w:lang w:val="uk-UA"/>
        </w:rPr>
        <w:t>Олія со</w:t>
      </w:r>
      <w:r w:rsidR="00A40C7C">
        <w:rPr>
          <w:sz w:val="26"/>
          <w:szCs w:val="26"/>
          <w:lang w:val="uk-UA"/>
        </w:rPr>
        <w:t>є</w:t>
      </w:r>
      <w:r w:rsidR="00A40C7C" w:rsidRPr="00011BBB">
        <w:rPr>
          <w:sz w:val="26"/>
          <w:szCs w:val="26"/>
          <w:lang w:val="uk-UA"/>
        </w:rPr>
        <w:t>ва</w:t>
      </w:r>
      <w:r w:rsidR="00A40C7C">
        <w:rPr>
          <w:sz w:val="26"/>
          <w:szCs w:val="26"/>
          <w:lang w:val="uk-UA"/>
        </w:rPr>
        <w:t xml:space="preserve"> нерафінована</w:t>
      </w:r>
      <w:r w:rsidR="00A40C7C" w:rsidRPr="00011BBB">
        <w:rPr>
          <w:sz w:val="26"/>
          <w:szCs w:val="26"/>
          <w:lang w:val="uk-UA"/>
        </w:rPr>
        <w:t>. Густина у діапазоні температури 273…4</w:t>
      </w:r>
      <w:r w:rsidR="00A40C7C">
        <w:rPr>
          <w:sz w:val="26"/>
          <w:szCs w:val="26"/>
          <w:lang w:val="uk-UA"/>
        </w:rPr>
        <w:t>2</w:t>
      </w:r>
      <w:r w:rsidR="00A40C7C" w:rsidRPr="00011BBB">
        <w:rPr>
          <w:sz w:val="26"/>
          <w:szCs w:val="26"/>
          <w:lang w:val="uk-UA"/>
        </w:rPr>
        <w:t>3 К</w:t>
      </w:r>
      <w:r w:rsidRPr="00011BBB">
        <w:rPr>
          <w:sz w:val="26"/>
          <w:szCs w:val="26"/>
          <w:lang w:val="uk-UA"/>
        </w:rPr>
        <w:t xml:space="preserve">". Доопрацювання проекту таблиць СДД згідно експертних пропозицій і зауважень. Атестація проекту таблиць СДД та подання їх на затвердження до </w:t>
      </w:r>
      <w:proofErr w:type="spellStart"/>
      <w:r w:rsidRPr="00011BBB">
        <w:rPr>
          <w:sz w:val="26"/>
          <w:szCs w:val="26"/>
          <w:lang w:val="uk-UA"/>
        </w:rPr>
        <w:t>Мінекономрозвитку</w:t>
      </w:r>
      <w:proofErr w:type="spellEnd"/>
      <w:r w:rsidRPr="00011BBB">
        <w:rPr>
          <w:sz w:val="26"/>
          <w:szCs w:val="26"/>
          <w:lang w:val="uk-UA"/>
        </w:rPr>
        <w:t>.</w:t>
      </w:r>
    </w:p>
    <w:p w:rsidR="00011BBB" w:rsidRPr="00011BBB" w:rsidRDefault="00011BBB" w:rsidP="00011BBB">
      <w:pPr>
        <w:spacing w:line="360" w:lineRule="auto"/>
        <w:ind w:firstLine="720"/>
        <w:jc w:val="both"/>
        <w:rPr>
          <w:b/>
          <w:sz w:val="26"/>
          <w:szCs w:val="26"/>
          <w:lang w:val="uk-UA"/>
        </w:rPr>
      </w:pPr>
      <w:r w:rsidRPr="00011BBB">
        <w:rPr>
          <w:b/>
          <w:sz w:val="26"/>
          <w:szCs w:val="26"/>
          <w:lang w:val="uk-UA"/>
        </w:rPr>
        <w:t>Результати роботи:</w:t>
      </w:r>
    </w:p>
    <w:p w:rsidR="00783245" w:rsidRPr="00A40C7C" w:rsidRDefault="00011BBB" w:rsidP="00783245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 xml:space="preserve">- на 1-му етапі </w:t>
      </w:r>
      <w:r w:rsidR="00783245" w:rsidRPr="00011BBB">
        <w:rPr>
          <w:sz w:val="26"/>
          <w:szCs w:val="26"/>
          <w:lang w:val="uk-UA"/>
        </w:rPr>
        <w:t>Згідно Договору</w:t>
      </w:r>
      <w:r w:rsidR="00783245" w:rsidRPr="00011BBB">
        <w:rPr>
          <w:spacing w:val="21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>№</w:t>
      </w:r>
      <w:r w:rsidR="00783245" w:rsidRPr="00011BBB">
        <w:rPr>
          <w:spacing w:val="23"/>
          <w:sz w:val="26"/>
          <w:szCs w:val="26"/>
          <w:lang w:val="uk-UA"/>
        </w:rPr>
        <w:t xml:space="preserve"> </w:t>
      </w:r>
      <w:r w:rsidR="00A40C7C">
        <w:rPr>
          <w:sz w:val="26"/>
          <w:szCs w:val="26"/>
          <w:lang w:val="uk-UA"/>
        </w:rPr>
        <w:t>48</w:t>
      </w:r>
      <w:r w:rsidR="00783245" w:rsidRPr="00011BBB">
        <w:rPr>
          <w:sz w:val="26"/>
          <w:szCs w:val="26"/>
          <w:lang w:val="uk-UA"/>
        </w:rPr>
        <w:t>7</w:t>
      </w:r>
      <w:r w:rsidR="00A40C7C">
        <w:rPr>
          <w:sz w:val="26"/>
          <w:szCs w:val="26"/>
          <w:lang w:val="uk-UA"/>
        </w:rPr>
        <w:t>3</w:t>
      </w:r>
      <w:r w:rsidR="00783245" w:rsidRPr="00011BBB">
        <w:rPr>
          <w:sz w:val="26"/>
          <w:szCs w:val="26"/>
          <w:lang w:val="uk-UA"/>
        </w:rPr>
        <w:t>4</w:t>
      </w:r>
      <w:r w:rsidR="00783245" w:rsidRPr="00011BBB">
        <w:rPr>
          <w:spacing w:val="24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 xml:space="preserve">від </w:t>
      </w:r>
      <w:r w:rsidR="00A40C7C">
        <w:rPr>
          <w:sz w:val="26"/>
          <w:szCs w:val="26"/>
          <w:lang w:val="uk-UA"/>
        </w:rPr>
        <w:t>1</w:t>
      </w:r>
      <w:r w:rsidR="00783245" w:rsidRPr="00011BBB">
        <w:rPr>
          <w:sz w:val="26"/>
          <w:szCs w:val="26"/>
          <w:lang w:val="uk-UA"/>
        </w:rPr>
        <w:t>6.04.201</w:t>
      </w:r>
      <w:r w:rsidR="00A40C7C">
        <w:rPr>
          <w:sz w:val="26"/>
          <w:szCs w:val="26"/>
          <w:lang w:val="uk-UA"/>
        </w:rPr>
        <w:t>8</w:t>
      </w:r>
      <w:r w:rsidR="00783245" w:rsidRPr="00011BBB">
        <w:rPr>
          <w:spacing w:val="-10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>р. між Науково-методичним це</w:t>
      </w:r>
      <w:r w:rsidR="00783245" w:rsidRPr="00011BBB">
        <w:rPr>
          <w:spacing w:val="5"/>
          <w:sz w:val="26"/>
          <w:szCs w:val="26"/>
          <w:lang w:val="uk-UA"/>
        </w:rPr>
        <w:t>н</w:t>
      </w:r>
      <w:r w:rsidR="00783245" w:rsidRPr="00011BBB">
        <w:rPr>
          <w:sz w:val="26"/>
          <w:szCs w:val="26"/>
          <w:lang w:val="uk-UA"/>
        </w:rPr>
        <w:t>тром СДД на базі ДП</w:t>
      </w:r>
      <w:r w:rsidR="00783245" w:rsidRPr="00011BBB">
        <w:rPr>
          <w:sz w:val="26"/>
          <w:szCs w:val="26"/>
        </w:rPr>
        <w:t> </w:t>
      </w:r>
      <w:r w:rsidR="00783245" w:rsidRPr="00011BBB">
        <w:rPr>
          <w:sz w:val="26"/>
          <w:szCs w:val="26"/>
          <w:lang w:val="uk-UA"/>
        </w:rPr>
        <w:t xml:space="preserve">"УКРМЕТРТЕСТСТАНДАРТ" з Національним технічним університетом "Харківський політехнічний інститут" була </w:t>
      </w:r>
      <w:r w:rsidR="00783245" w:rsidRPr="00011BBB">
        <w:rPr>
          <w:spacing w:val="6"/>
          <w:sz w:val="26"/>
          <w:szCs w:val="26"/>
          <w:lang w:val="uk-UA"/>
        </w:rPr>
        <w:t>п</w:t>
      </w:r>
      <w:r w:rsidR="00783245" w:rsidRPr="00011BBB">
        <w:rPr>
          <w:sz w:val="26"/>
          <w:szCs w:val="26"/>
          <w:lang w:val="uk-UA"/>
        </w:rPr>
        <w:t>роведена</w:t>
      </w:r>
      <w:r w:rsidR="00783245" w:rsidRPr="00011BBB">
        <w:rPr>
          <w:spacing w:val="7"/>
          <w:sz w:val="26"/>
          <w:szCs w:val="26"/>
          <w:lang w:val="uk-UA"/>
        </w:rPr>
        <w:t xml:space="preserve"> робота </w:t>
      </w:r>
      <w:r w:rsidR="00783245" w:rsidRPr="00011BBB">
        <w:rPr>
          <w:sz w:val="26"/>
          <w:szCs w:val="26"/>
          <w:lang w:val="uk-UA"/>
        </w:rPr>
        <w:t>з пошуку і аналізу експериментальних даних щодо таблиць СДД "</w:t>
      </w:r>
      <w:r w:rsidR="00A40C7C" w:rsidRPr="00011BBB">
        <w:rPr>
          <w:sz w:val="26"/>
          <w:szCs w:val="26"/>
          <w:lang w:val="uk-UA"/>
        </w:rPr>
        <w:t>Олія со</w:t>
      </w:r>
      <w:r w:rsidR="00A40C7C">
        <w:rPr>
          <w:sz w:val="26"/>
          <w:szCs w:val="26"/>
          <w:lang w:val="uk-UA"/>
        </w:rPr>
        <w:t>є</w:t>
      </w:r>
      <w:r w:rsidR="00A40C7C" w:rsidRPr="00011BBB">
        <w:rPr>
          <w:sz w:val="26"/>
          <w:szCs w:val="26"/>
          <w:lang w:val="uk-UA"/>
        </w:rPr>
        <w:t>ва</w:t>
      </w:r>
      <w:r w:rsidR="00A40C7C">
        <w:rPr>
          <w:sz w:val="26"/>
          <w:szCs w:val="26"/>
          <w:lang w:val="uk-UA"/>
        </w:rPr>
        <w:t xml:space="preserve"> нерафінована</w:t>
      </w:r>
      <w:r w:rsidR="00A40C7C" w:rsidRPr="00011BBB">
        <w:rPr>
          <w:sz w:val="26"/>
          <w:szCs w:val="26"/>
          <w:lang w:val="uk-UA"/>
        </w:rPr>
        <w:t>. Густина у діапазоні температури 273…4</w:t>
      </w:r>
      <w:r w:rsidR="00A40C7C">
        <w:rPr>
          <w:sz w:val="26"/>
          <w:szCs w:val="26"/>
          <w:lang w:val="uk-UA"/>
        </w:rPr>
        <w:t>2</w:t>
      </w:r>
      <w:r w:rsidR="00A40C7C" w:rsidRPr="00011BBB">
        <w:rPr>
          <w:sz w:val="26"/>
          <w:szCs w:val="26"/>
          <w:lang w:val="uk-UA"/>
        </w:rPr>
        <w:t>3 К</w:t>
      </w:r>
      <w:r w:rsidR="00783245" w:rsidRPr="00A40C7C">
        <w:rPr>
          <w:sz w:val="26"/>
          <w:szCs w:val="26"/>
          <w:lang w:val="uk-UA"/>
        </w:rPr>
        <w:t>".</w:t>
      </w:r>
    </w:p>
    <w:p w:rsidR="00783245" w:rsidRPr="00011BBB" w:rsidRDefault="00783245" w:rsidP="00783245">
      <w:pPr>
        <w:spacing w:line="360" w:lineRule="auto"/>
        <w:ind w:firstLine="708"/>
        <w:jc w:val="both"/>
        <w:rPr>
          <w:sz w:val="26"/>
          <w:szCs w:val="26"/>
        </w:rPr>
      </w:pPr>
      <w:r w:rsidRPr="00011BBB">
        <w:rPr>
          <w:sz w:val="26"/>
          <w:szCs w:val="26"/>
        </w:rPr>
        <w:t xml:space="preserve">На </w:t>
      </w:r>
      <w:proofErr w:type="spellStart"/>
      <w:r w:rsidRPr="00011BBB">
        <w:rPr>
          <w:sz w:val="26"/>
          <w:szCs w:val="26"/>
        </w:rPr>
        <w:t>даний</w:t>
      </w:r>
      <w:proofErr w:type="spellEnd"/>
      <w:r w:rsidRPr="00011BBB">
        <w:rPr>
          <w:sz w:val="26"/>
          <w:szCs w:val="26"/>
        </w:rPr>
        <w:t xml:space="preserve"> момент </w:t>
      </w:r>
      <w:proofErr w:type="spellStart"/>
      <w:r w:rsidRPr="00011BBB">
        <w:rPr>
          <w:sz w:val="26"/>
          <w:szCs w:val="26"/>
        </w:rPr>
        <w:t>існують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неповні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таблиці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залежності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густини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від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її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температури</w:t>
      </w:r>
      <w:proofErr w:type="spellEnd"/>
      <w:r w:rsidRPr="00011BBB">
        <w:rPr>
          <w:sz w:val="26"/>
          <w:szCs w:val="26"/>
        </w:rPr>
        <w:t xml:space="preserve">, в </w:t>
      </w:r>
      <w:proofErr w:type="spellStart"/>
      <w:r w:rsidRPr="00011BBB">
        <w:rPr>
          <w:sz w:val="26"/>
          <w:szCs w:val="26"/>
        </w:rPr>
        <w:t>яких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густина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олій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вказана</w:t>
      </w:r>
      <w:proofErr w:type="spellEnd"/>
      <w:r w:rsidRPr="00011BBB">
        <w:rPr>
          <w:sz w:val="26"/>
          <w:szCs w:val="26"/>
        </w:rPr>
        <w:t xml:space="preserve"> через 5 К, </w:t>
      </w:r>
      <w:proofErr w:type="spellStart"/>
      <w:r w:rsidRPr="00011BBB">
        <w:rPr>
          <w:sz w:val="26"/>
          <w:szCs w:val="26"/>
        </w:rPr>
        <w:t>що</w:t>
      </w:r>
      <w:proofErr w:type="spellEnd"/>
      <w:r w:rsidRPr="00011BBB">
        <w:rPr>
          <w:sz w:val="26"/>
          <w:szCs w:val="26"/>
        </w:rPr>
        <w:t xml:space="preserve"> не є </w:t>
      </w:r>
      <w:proofErr w:type="spellStart"/>
      <w:r w:rsidRPr="00011BBB">
        <w:rPr>
          <w:sz w:val="26"/>
          <w:szCs w:val="26"/>
        </w:rPr>
        <w:t>достатнім</w:t>
      </w:r>
      <w:proofErr w:type="spellEnd"/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проведення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lastRenderedPageBreak/>
        <w:t>розрахунків</w:t>
      </w:r>
      <w:proofErr w:type="spellEnd"/>
      <w:r w:rsidRPr="00011BBB">
        <w:rPr>
          <w:sz w:val="26"/>
          <w:szCs w:val="26"/>
        </w:rPr>
        <w:t xml:space="preserve">. </w:t>
      </w:r>
      <w:proofErr w:type="spellStart"/>
      <w:r w:rsidRPr="00011BBB">
        <w:rPr>
          <w:sz w:val="26"/>
          <w:szCs w:val="26"/>
        </w:rPr>
        <w:t>Слід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заначити</w:t>
      </w:r>
      <w:proofErr w:type="spellEnd"/>
      <w:r w:rsidRPr="00011BBB">
        <w:rPr>
          <w:sz w:val="26"/>
          <w:szCs w:val="26"/>
        </w:rPr>
        <w:t xml:space="preserve">, </w:t>
      </w:r>
      <w:proofErr w:type="spellStart"/>
      <w:r w:rsidRPr="00011BBB">
        <w:rPr>
          <w:sz w:val="26"/>
          <w:szCs w:val="26"/>
        </w:rPr>
        <w:t>що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такі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таблиці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складались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досить</w:t>
      </w:r>
      <w:proofErr w:type="spellEnd"/>
      <w:r w:rsidRPr="00011BBB">
        <w:rPr>
          <w:sz w:val="26"/>
          <w:szCs w:val="26"/>
        </w:rPr>
        <w:t xml:space="preserve"> давно, </w:t>
      </w:r>
      <w:proofErr w:type="spellStart"/>
      <w:r w:rsidRPr="00011BBB">
        <w:rPr>
          <w:sz w:val="26"/>
          <w:szCs w:val="26"/>
        </w:rPr>
        <w:t>стосуються</w:t>
      </w:r>
      <w:proofErr w:type="spellEnd"/>
      <w:r w:rsidRPr="00011BBB">
        <w:rPr>
          <w:sz w:val="26"/>
          <w:szCs w:val="26"/>
        </w:rPr>
        <w:t xml:space="preserve"> вони </w:t>
      </w:r>
      <w:proofErr w:type="spellStart"/>
      <w:r w:rsidRPr="00011BBB">
        <w:rPr>
          <w:sz w:val="26"/>
          <w:szCs w:val="26"/>
        </w:rPr>
        <w:t>сортів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гібридів</w:t>
      </w:r>
      <w:proofErr w:type="spellEnd"/>
      <w:r w:rsidRPr="00011BBB">
        <w:rPr>
          <w:sz w:val="26"/>
          <w:szCs w:val="26"/>
        </w:rPr>
        <w:t xml:space="preserve"> со</w:t>
      </w:r>
      <w:r w:rsidR="00A40C7C">
        <w:rPr>
          <w:sz w:val="26"/>
          <w:szCs w:val="26"/>
          <w:lang w:val="uk-UA"/>
        </w:rPr>
        <w:t>ї</w:t>
      </w:r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виготовлення</w:t>
      </w:r>
      <w:proofErr w:type="spellEnd"/>
      <w:r w:rsidRPr="00011BBB">
        <w:rPr>
          <w:sz w:val="26"/>
          <w:szCs w:val="26"/>
        </w:rPr>
        <w:t xml:space="preserve"> со</w:t>
      </w:r>
      <w:r w:rsidR="00A40C7C">
        <w:rPr>
          <w:sz w:val="26"/>
          <w:szCs w:val="26"/>
          <w:lang w:val="uk-UA"/>
        </w:rPr>
        <w:t>є</w:t>
      </w:r>
      <w:proofErr w:type="spellStart"/>
      <w:r w:rsidRPr="00011BBB">
        <w:rPr>
          <w:sz w:val="26"/>
          <w:szCs w:val="26"/>
        </w:rPr>
        <w:t>вої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олії</w:t>
      </w:r>
      <w:proofErr w:type="spellEnd"/>
      <w:r w:rsidRPr="00011BBB">
        <w:rPr>
          <w:sz w:val="26"/>
          <w:szCs w:val="26"/>
        </w:rPr>
        <w:t xml:space="preserve">, </w:t>
      </w:r>
      <w:proofErr w:type="spellStart"/>
      <w:r w:rsidRPr="00011BBB">
        <w:rPr>
          <w:sz w:val="26"/>
          <w:szCs w:val="26"/>
        </w:rPr>
        <w:t>які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вже</w:t>
      </w:r>
      <w:proofErr w:type="spellEnd"/>
      <w:r w:rsidRPr="00011BBB">
        <w:rPr>
          <w:sz w:val="26"/>
          <w:szCs w:val="26"/>
        </w:rPr>
        <w:t xml:space="preserve"> не </w:t>
      </w:r>
      <w:proofErr w:type="spellStart"/>
      <w:r w:rsidRPr="00011BBB">
        <w:rPr>
          <w:sz w:val="26"/>
          <w:szCs w:val="26"/>
        </w:rPr>
        <w:t>використовуються</w:t>
      </w:r>
      <w:proofErr w:type="spellEnd"/>
      <w:r w:rsidRPr="00011BBB">
        <w:rPr>
          <w:sz w:val="26"/>
          <w:szCs w:val="26"/>
        </w:rPr>
        <w:t xml:space="preserve"> у </w:t>
      </w:r>
      <w:proofErr w:type="spellStart"/>
      <w:r w:rsidRPr="00011BBB">
        <w:rPr>
          <w:sz w:val="26"/>
          <w:szCs w:val="26"/>
        </w:rPr>
        <w:t>сільськогосподарському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виробництві</w:t>
      </w:r>
      <w:proofErr w:type="spellEnd"/>
      <w:r w:rsidRPr="00011BBB">
        <w:rPr>
          <w:sz w:val="26"/>
          <w:szCs w:val="26"/>
        </w:rPr>
        <w:t xml:space="preserve">. У </w:t>
      </w:r>
      <w:proofErr w:type="spellStart"/>
      <w:r w:rsidRPr="00011BBB">
        <w:rPr>
          <w:sz w:val="26"/>
          <w:szCs w:val="26"/>
        </w:rPr>
        <w:t>зв'язку</w:t>
      </w:r>
      <w:proofErr w:type="spellEnd"/>
      <w:r w:rsidRPr="00011BBB">
        <w:rPr>
          <w:sz w:val="26"/>
          <w:szCs w:val="26"/>
        </w:rPr>
        <w:t xml:space="preserve"> з </w:t>
      </w:r>
      <w:proofErr w:type="spellStart"/>
      <w:r w:rsidRPr="00011BBB">
        <w:rPr>
          <w:sz w:val="26"/>
          <w:szCs w:val="26"/>
        </w:rPr>
        <w:t>цим</w:t>
      </w:r>
      <w:proofErr w:type="spellEnd"/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більш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точних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розрахунків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кількості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виникла</w:t>
      </w:r>
      <w:proofErr w:type="spellEnd"/>
      <w:r w:rsidRPr="00011BBB">
        <w:rPr>
          <w:sz w:val="26"/>
          <w:szCs w:val="26"/>
        </w:rPr>
        <w:t xml:space="preserve"> потреба в </w:t>
      </w:r>
      <w:proofErr w:type="spellStart"/>
      <w:r w:rsidRPr="00011BBB">
        <w:rPr>
          <w:sz w:val="26"/>
          <w:szCs w:val="26"/>
        </w:rPr>
        <w:t>розробці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таблиць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залежності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густини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від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температу</w:t>
      </w:r>
      <w:r w:rsidR="00011BBB">
        <w:rPr>
          <w:sz w:val="26"/>
          <w:szCs w:val="26"/>
        </w:rPr>
        <w:t>ри</w:t>
      </w:r>
      <w:proofErr w:type="spellEnd"/>
      <w:r w:rsidR="00011BBB">
        <w:rPr>
          <w:sz w:val="26"/>
          <w:szCs w:val="26"/>
        </w:rPr>
        <w:t xml:space="preserve"> </w:t>
      </w:r>
      <w:proofErr w:type="spellStart"/>
      <w:r w:rsidR="00011BBB">
        <w:rPr>
          <w:sz w:val="26"/>
          <w:szCs w:val="26"/>
        </w:rPr>
        <w:t>олій</w:t>
      </w:r>
      <w:proofErr w:type="spellEnd"/>
      <w:r w:rsidR="00011BBB">
        <w:rPr>
          <w:sz w:val="26"/>
          <w:szCs w:val="26"/>
        </w:rPr>
        <w:t xml:space="preserve"> в </w:t>
      </w:r>
      <w:proofErr w:type="spellStart"/>
      <w:r w:rsidR="00011BBB">
        <w:rPr>
          <w:sz w:val="26"/>
          <w:szCs w:val="26"/>
        </w:rPr>
        <w:t>діапазоні</w:t>
      </w:r>
      <w:proofErr w:type="spellEnd"/>
      <w:r w:rsidR="00011BBB">
        <w:rPr>
          <w:sz w:val="26"/>
          <w:szCs w:val="26"/>
        </w:rPr>
        <w:t xml:space="preserve"> температур </w:t>
      </w:r>
      <w:r w:rsidRPr="00011BBB">
        <w:rPr>
          <w:sz w:val="26"/>
          <w:szCs w:val="26"/>
        </w:rPr>
        <w:t>273...4</w:t>
      </w:r>
      <w:r w:rsidR="00A40C7C">
        <w:rPr>
          <w:sz w:val="26"/>
          <w:szCs w:val="26"/>
          <w:lang w:val="uk-UA"/>
        </w:rPr>
        <w:t>2</w:t>
      </w:r>
      <w:r w:rsidRPr="00011BBB">
        <w:rPr>
          <w:sz w:val="26"/>
          <w:szCs w:val="26"/>
        </w:rPr>
        <w:t xml:space="preserve">3 </w:t>
      </w:r>
      <w:r w:rsidRPr="00011BBB">
        <w:rPr>
          <w:i/>
          <w:sz w:val="26"/>
          <w:szCs w:val="26"/>
        </w:rPr>
        <w:t>К</w:t>
      </w:r>
      <w:r w:rsidRPr="00011BBB">
        <w:rPr>
          <w:sz w:val="26"/>
          <w:szCs w:val="26"/>
        </w:rPr>
        <w:t xml:space="preserve"> через 1 </w:t>
      </w:r>
      <w:r w:rsidRPr="00011BBB">
        <w:rPr>
          <w:i/>
          <w:sz w:val="26"/>
          <w:szCs w:val="26"/>
        </w:rPr>
        <w:t>К</w:t>
      </w:r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олії</w:t>
      </w:r>
      <w:proofErr w:type="spellEnd"/>
      <w:r w:rsidRPr="00011BBB">
        <w:rPr>
          <w:sz w:val="26"/>
          <w:szCs w:val="26"/>
        </w:rPr>
        <w:t xml:space="preserve"> з </w:t>
      </w:r>
      <w:proofErr w:type="spellStart"/>
      <w:r w:rsidRPr="00011BBB">
        <w:rPr>
          <w:sz w:val="26"/>
          <w:szCs w:val="26"/>
        </w:rPr>
        <w:t>нових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сортів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гібридів</w:t>
      </w:r>
      <w:proofErr w:type="spellEnd"/>
      <w:r w:rsidRPr="00011BBB">
        <w:rPr>
          <w:sz w:val="26"/>
          <w:szCs w:val="26"/>
        </w:rPr>
        <w:t xml:space="preserve"> со</w:t>
      </w:r>
      <w:r w:rsidR="00A40C7C">
        <w:rPr>
          <w:sz w:val="26"/>
          <w:szCs w:val="26"/>
          <w:lang w:val="uk-UA"/>
        </w:rPr>
        <w:t>ї</w:t>
      </w:r>
      <w:r w:rsidRPr="00011BBB">
        <w:rPr>
          <w:sz w:val="26"/>
          <w:szCs w:val="26"/>
        </w:rPr>
        <w:t xml:space="preserve">. Метою </w:t>
      </w:r>
      <w:proofErr w:type="spellStart"/>
      <w:r w:rsidRPr="00011BBB">
        <w:rPr>
          <w:sz w:val="26"/>
          <w:szCs w:val="26"/>
        </w:rPr>
        <w:t>розробки</w:t>
      </w:r>
      <w:proofErr w:type="spellEnd"/>
      <w:r w:rsidRPr="00011BBB">
        <w:rPr>
          <w:sz w:val="26"/>
          <w:szCs w:val="26"/>
        </w:rPr>
        <w:t xml:space="preserve"> є </w:t>
      </w:r>
      <w:proofErr w:type="spellStart"/>
      <w:r w:rsidRPr="00011BBB">
        <w:rPr>
          <w:sz w:val="26"/>
          <w:szCs w:val="26"/>
        </w:rPr>
        <w:t>забезпечення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виробників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споживачів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олій</w:t>
      </w:r>
      <w:proofErr w:type="spellEnd"/>
      <w:r w:rsidRPr="00011BBB">
        <w:rPr>
          <w:sz w:val="26"/>
          <w:szCs w:val="26"/>
        </w:rPr>
        <w:t xml:space="preserve">, </w:t>
      </w:r>
      <w:proofErr w:type="spellStart"/>
      <w:r w:rsidRPr="00011BBB">
        <w:rPr>
          <w:sz w:val="26"/>
          <w:szCs w:val="26"/>
        </w:rPr>
        <w:t>таблицями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залежності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густини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від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температури</w:t>
      </w:r>
      <w:proofErr w:type="spellEnd"/>
      <w:r w:rsidRPr="00011BBB">
        <w:rPr>
          <w:sz w:val="26"/>
          <w:szCs w:val="26"/>
        </w:rPr>
        <w:t>.</w:t>
      </w:r>
    </w:p>
    <w:p w:rsidR="00783245" w:rsidRPr="00011BBB" w:rsidRDefault="00783245" w:rsidP="00783245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proofErr w:type="spellStart"/>
      <w:r w:rsidRPr="00011BBB">
        <w:rPr>
          <w:sz w:val="26"/>
          <w:szCs w:val="26"/>
        </w:rPr>
        <w:t>Таблиці</w:t>
      </w:r>
      <w:proofErr w:type="spellEnd"/>
      <w:r w:rsidRPr="00011BBB">
        <w:rPr>
          <w:sz w:val="26"/>
          <w:szCs w:val="26"/>
        </w:rPr>
        <w:t xml:space="preserve"> СДД </w:t>
      </w:r>
      <w:proofErr w:type="spellStart"/>
      <w:r w:rsidRPr="00011BBB">
        <w:rPr>
          <w:sz w:val="26"/>
          <w:szCs w:val="26"/>
        </w:rPr>
        <w:t>призначені</w:t>
      </w:r>
      <w:proofErr w:type="spellEnd"/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наступних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завдань</w:t>
      </w:r>
      <w:proofErr w:type="spellEnd"/>
      <w:r w:rsidRPr="00011BBB">
        <w:rPr>
          <w:sz w:val="26"/>
          <w:szCs w:val="26"/>
        </w:rPr>
        <w:t xml:space="preserve">: </w:t>
      </w:r>
      <w:proofErr w:type="spellStart"/>
      <w:r w:rsidRPr="00011BBB">
        <w:rPr>
          <w:sz w:val="26"/>
          <w:szCs w:val="26"/>
        </w:rPr>
        <w:t>підвищення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рівня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наукової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обґрунтованості</w:t>
      </w:r>
      <w:proofErr w:type="spellEnd"/>
      <w:r w:rsidRPr="00011BBB">
        <w:rPr>
          <w:sz w:val="26"/>
          <w:szCs w:val="26"/>
        </w:rPr>
        <w:t xml:space="preserve"> та </w:t>
      </w:r>
      <w:proofErr w:type="spellStart"/>
      <w:r w:rsidRPr="00011BBB">
        <w:rPr>
          <w:sz w:val="26"/>
          <w:szCs w:val="26"/>
        </w:rPr>
        <w:t>ефективності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науково-дослідних</w:t>
      </w:r>
      <w:proofErr w:type="spellEnd"/>
      <w:r w:rsidRPr="00011BBB">
        <w:rPr>
          <w:sz w:val="26"/>
          <w:szCs w:val="26"/>
        </w:rPr>
        <w:t xml:space="preserve">, </w:t>
      </w:r>
      <w:proofErr w:type="spellStart"/>
      <w:r w:rsidRPr="00011BBB">
        <w:rPr>
          <w:sz w:val="26"/>
          <w:szCs w:val="26"/>
        </w:rPr>
        <w:t>дослідно-конструкторських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проектних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робіт</w:t>
      </w:r>
      <w:proofErr w:type="spellEnd"/>
      <w:r w:rsidRPr="00011BBB">
        <w:rPr>
          <w:sz w:val="26"/>
          <w:szCs w:val="26"/>
        </w:rPr>
        <w:t xml:space="preserve"> з </w:t>
      </w:r>
      <w:proofErr w:type="spellStart"/>
      <w:r w:rsidRPr="00011BBB">
        <w:rPr>
          <w:sz w:val="26"/>
          <w:szCs w:val="26"/>
        </w:rPr>
        <w:t>розробки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нових</w:t>
      </w:r>
      <w:proofErr w:type="spellEnd"/>
      <w:r w:rsidRPr="00011BBB">
        <w:rPr>
          <w:sz w:val="26"/>
          <w:szCs w:val="26"/>
        </w:rPr>
        <w:t xml:space="preserve"> та </w:t>
      </w:r>
      <w:proofErr w:type="spellStart"/>
      <w:r w:rsidRPr="00011BBB">
        <w:rPr>
          <w:sz w:val="26"/>
          <w:szCs w:val="26"/>
        </w:rPr>
        <w:t>удосконалення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існуючих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технологій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виробництва</w:t>
      </w:r>
      <w:proofErr w:type="spellEnd"/>
      <w:r w:rsidRPr="00011BBB">
        <w:rPr>
          <w:sz w:val="26"/>
          <w:szCs w:val="26"/>
        </w:rPr>
        <w:t xml:space="preserve"> та </w:t>
      </w:r>
      <w:proofErr w:type="spellStart"/>
      <w:r w:rsidRPr="00011BBB">
        <w:rPr>
          <w:sz w:val="26"/>
          <w:szCs w:val="26"/>
        </w:rPr>
        <w:t>використання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нових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речовин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матеріалів</w:t>
      </w:r>
      <w:proofErr w:type="spellEnd"/>
      <w:r w:rsidRPr="00011BBB">
        <w:rPr>
          <w:sz w:val="26"/>
          <w:szCs w:val="26"/>
        </w:rPr>
        <w:t>.</w:t>
      </w:r>
    </w:p>
    <w:p w:rsidR="00783245" w:rsidRPr="00011BBB" w:rsidRDefault="00011BBB" w:rsidP="00783245">
      <w:pPr>
        <w:spacing w:line="360" w:lineRule="auto"/>
        <w:ind w:firstLine="720"/>
        <w:jc w:val="both"/>
        <w:rPr>
          <w:sz w:val="26"/>
          <w:szCs w:val="26"/>
        </w:rPr>
      </w:pPr>
      <w:r w:rsidRPr="00011BBB">
        <w:rPr>
          <w:sz w:val="26"/>
          <w:szCs w:val="26"/>
          <w:lang w:val="uk-UA"/>
        </w:rPr>
        <w:t>- на 2-му етапі з</w:t>
      </w:r>
      <w:proofErr w:type="spellStart"/>
      <w:r w:rsidR="00783245" w:rsidRPr="00011BBB">
        <w:rPr>
          <w:sz w:val="26"/>
          <w:szCs w:val="26"/>
        </w:rPr>
        <w:t>гідно</w:t>
      </w:r>
      <w:proofErr w:type="spellEnd"/>
      <w:r w:rsidR="00783245" w:rsidRPr="00011BBB">
        <w:rPr>
          <w:sz w:val="26"/>
          <w:szCs w:val="26"/>
        </w:rPr>
        <w:t xml:space="preserve"> Договору</w:t>
      </w:r>
      <w:r w:rsidR="00783245" w:rsidRPr="00011BBB">
        <w:rPr>
          <w:spacing w:val="21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>№</w:t>
      </w:r>
      <w:r w:rsidR="00783245" w:rsidRPr="00011BBB">
        <w:rPr>
          <w:spacing w:val="23"/>
          <w:sz w:val="26"/>
          <w:szCs w:val="26"/>
        </w:rPr>
        <w:t xml:space="preserve"> </w:t>
      </w:r>
      <w:r w:rsidR="00A40C7C">
        <w:rPr>
          <w:sz w:val="26"/>
          <w:szCs w:val="26"/>
        </w:rPr>
        <w:t>48</w:t>
      </w:r>
      <w:r w:rsidR="00783245" w:rsidRPr="00011BBB">
        <w:rPr>
          <w:sz w:val="26"/>
          <w:szCs w:val="26"/>
        </w:rPr>
        <w:t>7</w:t>
      </w:r>
      <w:r w:rsidR="00A40C7C">
        <w:rPr>
          <w:sz w:val="26"/>
          <w:szCs w:val="26"/>
          <w:lang w:val="uk-UA"/>
        </w:rPr>
        <w:t>3</w:t>
      </w:r>
      <w:r w:rsidR="00783245" w:rsidRPr="00011BBB">
        <w:rPr>
          <w:sz w:val="26"/>
          <w:szCs w:val="26"/>
        </w:rPr>
        <w:t>4</w:t>
      </w:r>
      <w:r w:rsidR="00783245" w:rsidRPr="00011BBB">
        <w:rPr>
          <w:spacing w:val="24"/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від</w:t>
      </w:r>
      <w:proofErr w:type="spellEnd"/>
      <w:r w:rsidR="00783245" w:rsidRPr="00011BBB">
        <w:rPr>
          <w:sz w:val="26"/>
          <w:szCs w:val="26"/>
        </w:rPr>
        <w:t xml:space="preserve"> </w:t>
      </w:r>
      <w:r w:rsidR="00A40C7C">
        <w:rPr>
          <w:sz w:val="26"/>
          <w:szCs w:val="26"/>
          <w:lang w:val="uk-UA"/>
        </w:rPr>
        <w:t>1</w:t>
      </w:r>
      <w:r w:rsidR="00783245" w:rsidRPr="00011BBB">
        <w:rPr>
          <w:sz w:val="26"/>
          <w:szCs w:val="26"/>
        </w:rPr>
        <w:t>6.04.201</w:t>
      </w:r>
      <w:r w:rsidR="00A40C7C">
        <w:rPr>
          <w:sz w:val="26"/>
          <w:szCs w:val="26"/>
          <w:lang w:val="uk-UA"/>
        </w:rPr>
        <w:t>8</w:t>
      </w:r>
      <w:r w:rsidR="00783245" w:rsidRPr="00011BBB">
        <w:rPr>
          <w:spacing w:val="-10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 xml:space="preserve">р. </w:t>
      </w:r>
      <w:proofErr w:type="spellStart"/>
      <w:r w:rsidR="00783245" w:rsidRPr="00011BBB">
        <w:rPr>
          <w:sz w:val="26"/>
          <w:szCs w:val="26"/>
        </w:rPr>
        <w:t>між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Науково-методичним</w:t>
      </w:r>
      <w:proofErr w:type="spellEnd"/>
      <w:r w:rsidR="00783245" w:rsidRPr="00011BBB">
        <w:rPr>
          <w:sz w:val="26"/>
          <w:szCs w:val="26"/>
        </w:rPr>
        <w:t xml:space="preserve"> це</w:t>
      </w:r>
      <w:r w:rsidR="00783245" w:rsidRPr="00011BBB">
        <w:rPr>
          <w:spacing w:val="5"/>
          <w:sz w:val="26"/>
          <w:szCs w:val="26"/>
        </w:rPr>
        <w:t>н</w:t>
      </w:r>
      <w:r w:rsidR="00783245" w:rsidRPr="00011BBB">
        <w:rPr>
          <w:sz w:val="26"/>
          <w:szCs w:val="26"/>
        </w:rPr>
        <w:t xml:space="preserve">тром СДД на </w:t>
      </w:r>
      <w:proofErr w:type="spellStart"/>
      <w:r w:rsidR="00783245" w:rsidRPr="00011BBB">
        <w:rPr>
          <w:sz w:val="26"/>
          <w:szCs w:val="26"/>
        </w:rPr>
        <w:t>базі</w:t>
      </w:r>
      <w:proofErr w:type="spellEnd"/>
      <w:r w:rsidR="00783245" w:rsidRPr="00011BBB">
        <w:rPr>
          <w:sz w:val="26"/>
          <w:szCs w:val="26"/>
        </w:rPr>
        <w:t xml:space="preserve"> ДП "УКРМЕТРТЕСТСТАНДАРТ" з </w:t>
      </w:r>
      <w:proofErr w:type="spellStart"/>
      <w:r w:rsidR="00783245" w:rsidRPr="00011BBB">
        <w:rPr>
          <w:sz w:val="26"/>
          <w:szCs w:val="26"/>
        </w:rPr>
        <w:t>Національним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технічним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університетом</w:t>
      </w:r>
      <w:proofErr w:type="spellEnd"/>
      <w:r w:rsidR="00783245" w:rsidRPr="00011BBB">
        <w:rPr>
          <w:sz w:val="26"/>
          <w:szCs w:val="26"/>
        </w:rPr>
        <w:t xml:space="preserve"> "</w:t>
      </w:r>
      <w:proofErr w:type="spellStart"/>
      <w:r w:rsidR="00783245" w:rsidRPr="00011BBB">
        <w:rPr>
          <w:sz w:val="26"/>
          <w:szCs w:val="26"/>
        </w:rPr>
        <w:t>Харківський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політехнічний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інститут</w:t>
      </w:r>
      <w:proofErr w:type="spellEnd"/>
      <w:r w:rsidR="00783245" w:rsidRPr="00011BBB">
        <w:rPr>
          <w:sz w:val="26"/>
          <w:szCs w:val="26"/>
        </w:rPr>
        <w:t xml:space="preserve">" </w:t>
      </w:r>
      <w:proofErr w:type="spellStart"/>
      <w:r w:rsidR="00783245" w:rsidRPr="00011BBB">
        <w:rPr>
          <w:sz w:val="26"/>
          <w:szCs w:val="26"/>
        </w:rPr>
        <w:t>було</w:t>
      </w:r>
      <w:proofErr w:type="spellEnd"/>
      <w:r w:rsidR="00783245" w:rsidRPr="00011BBB">
        <w:rPr>
          <w:sz w:val="26"/>
          <w:szCs w:val="26"/>
        </w:rPr>
        <w:t xml:space="preserve"> проведено </w:t>
      </w:r>
      <w:proofErr w:type="spellStart"/>
      <w:r w:rsidR="00783245" w:rsidRPr="00011BBB">
        <w:rPr>
          <w:sz w:val="26"/>
          <w:szCs w:val="26"/>
        </w:rPr>
        <w:t>експериментальні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дослідження</w:t>
      </w:r>
      <w:proofErr w:type="spellEnd"/>
      <w:r w:rsidR="00783245" w:rsidRPr="00011BBB">
        <w:rPr>
          <w:sz w:val="26"/>
          <w:szCs w:val="26"/>
        </w:rPr>
        <w:t xml:space="preserve"> та </w:t>
      </w:r>
      <w:proofErr w:type="spellStart"/>
      <w:r w:rsidR="00783245" w:rsidRPr="00011BBB">
        <w:rPr>
          <w:sz w:val="26"/>
          <w:szCs w:val="26"/>
        </w:rPr>
        <w:t>розроблено</w:t>
      </w:r>
      <w:proofErr w:type="spellEnd"/>
      <w:r w:rsidR="00783245" w:rsidRPr="00011BBB">
        <w:rPr>
          <w:sz w:val="26"/>
          <w:szCs w:val="26"/>
        </w:rPr>
        <w:t xml:space="preserve"> першу </w:t>
      </w:r>
      <w:proofErr w:type="spellStart"/>
      <w:r w:rsidR="00783245" w:rsidRPr="00011BBB">
        <w:rPr>
          <w:sz w:val="26"/>
          <w:szCs w:val="26"/>
        </w:rPr>
        <w:t>редакцію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таблиць</w:t>
      </w:r>
      <w:proofErr w:type="spellEnd"/>
      <w:r w:rsidR="00783245" w:rsidRPr="00011BBB">
        <w:rPr>
          <w:sz w:val="26"/>
          <w:szCs w:val="26"/>
        </w:rPr>
        <w:t xml:space="preserve"> СДД "</w:t>
      </w:r>
      <w:proofErr w:type="spellStart"/>
      <w:r w:rsidR="00783245" w:rsidRPr="00011BBB">
        <w:rPr>
          <w:sz w:val="26"/>
          <w:szCs w:val="26"/>
        </w:rPr>
        <w:t>Олія</w:t>
      </w:r>
      <w:proofErr w:type="spellEnd"/>
      <w:r w:rsidR="00783245" w:rsidRPr="00011BBB">
        <w:rPr>
          <w:sz w:val="26"/>
          <w:szCs w:val="26"/>
        </w:rPr>
        <w:t xml:space="preserve"> со</w:t>
      </w:r>
      <w:r w:rsidR="00A40C7C">
        <w:rPr>
          <w:sz w:val="26"/>
          <w:szCs w:val="26"/>
          <w:lang w:val="uk-UA"/>
        </w:rPr>
        <w:t>є</w:t>
      </w:r>
      <w:proofErr w:type="spellStart"/>
      <w:r w:rsidR="00783245" w:rsidRPr="00011BBB">
        <w:rPr>
          <w:sz w:val="26"/>
          <w:szCs w:val="26"/>
        </w:rPr>
        <w:t>ва</w:t>
      </w:r>
      <w:proofErr w:type="spellEnd"/>
      <w:r w:rsidR="00A40C7C">
        <w:rPr>
          <w:sz w:val="26"/>
          <w:szCs w:val="26"/>
          <w:lang w:val="uk-UA"/>
        </w:rPr>
        <w:t xml:space="preserve"> нерафінована</w:t>
      </w:r>
      <w:r w:rsidR="00783245" w:rsidRPr="00011BBB">
        <w:rPr>
          <w:sz w:val="26"/>
          <w:szCs w:val="26"/>
        </w:rPr>
        <w:t xml:space="preserve">. </w:t>
      </w:r>
      <w:proofErr w:type="spellStart"/>
      <w:r w:rsidR="00783245" w:rsidRPr="00011BBB">
        <w:rPr>
          <w:sz w:val="26"/>
          <w:szCs w:val="26"/>
        </w:rPr>
        <w:t>Густина</w:t>
      </w:r>
      <w:proofErr w:type="spellEnd"/>
      <w:r w:rsidR="00783245" w:rsidRPr="00011BBB">
        <w:rPr>
          <w:sz w:val="26"/>
          <w:szCs w:val="26"/>
        </w:rPr>
        <w:t xml:space="preserve"> у </w:t>
      </w:r>
      <w:proofErr w:type="spellStart"/>
      <w:r w:rsidR="00783245" w:rsidRPr="00011BBB">
        <w:rPr>
          <w:sz w:val="26"/>
          <w:szCs w:val="26"/>
        </w:rPr>
        <w:t>діапазоні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температури</w:t>
      </w:r>
      <w:proofErr w:type="spellEnd"/>
      <w:r w:rsidR="00783245" w:rsidRPr="00011BBB">
        <w:rPr>
          <w:sz w:val="26"/>
          <w:szCs w:val="26"/>
        </w:rPr>
        <w:t xml:space="preserve"> 27</w:t>
      </w:r>
      <w:r>
        <w:rPr>
          <w:sz w:val="26"/>
          <w:szCs w:val="26"/>
        </w:rPr>
        <w:t>3…4</w:t>
      </w:r>
      <w:r w:rsidR="00A40C7C"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3 К"</w:t>
      </w:r>
      <w:r w:rsidR="00783245" w:rsidRPr="00011BBB">
        <w:rPr>
          <w:sz w:val="26"/>
          <w:szCs w:val="26"/>
        </w:rPr>
        <w:t>.</w:t>
      </w:r>
    </w:p>
    <w:p w:rsidR="00783245" w:rsidRDefault="00011BBB" w:rsidP="00011BBB">
      <w:pPr>
        <w:spacing w:line="360" w:lineRule="auto"/>
        <w:ind w:firstLine="720"/>
        <w:jc w:val="both"/>
        <w:rPr>
          <w:sz w:val="26"/>
          <w:szCs w:val="26"/>
        </w:rPr>
      </w:pPr>
      <w:r w:rsidRPr="00011BBB">
        <w:rPr>
          <w:sz w:val="26"/>
          <w:szCs w:val="26"/>
          <w:lang w:val="uk-UA"/>
        </w:rPr>
        <w:t>- на 3-му етапі</w:t>
      </w:r>
      <w:r w:rsidR="00783245" w:rsidRPr="00011BBB">
        <w:rPr>
          <w:sz w:val="26"/>
          <w:szCs w:val="26"/>
        </w:rPr>
        <w:t xml:space="preserve"> </w:t>
      </w:r>
      <w:r w:rsidRPr="00011BBB">
        <w:rPr>
          <w:sz w:val="26"/>
          <w:szCs w:val="26"/>
          <w:lang w:val="uk-UA"/>
        </w:rPr>
        <w:t>з</w:t>
      </w:r>
      <w:proofErr w:type="spellStart"/>
      <w:r w:rsidR="00783245" w:rsidRPr="00011BBB">
        <w:rPr>
          <w:sz w:val="26"/>
          <w:szCs w:val="26"/>
        </w:rPr>
        <w:t>гідно</w:t>
      </w:r>
      <w:proofErr w:type="spellEnd"/>
      <w:r w:rsidR="00783245" w:rsidRPr="00011BBB">
        <w:rPr>
          <w:sz w:val="26"/>
          <w:szCs w:val="26"/>
        </w:rPr>
        <w:t xml:space="preserve"> Договору</w:t>
      </w:r>
      <w:r w:rsidR="00783245" w:rsidRPr="00011BBB">
        <w:rPr>
          <w:spacing w:val="21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>№</w:t>
      </w:r>
      <w:r w:rsidR="00783245" w:rsidRPr="00011BBB">
        <w:rPr>
          <w:spacing w:val="23"/>
          <w:sz w:val="26"/>
          <w:szCs w:val="26"/>
        </w:rPr>
        <w:t xml:space="preserve"> </w:t>
      </w:r>
      <w:r w:rsidR="00A40C7C">
        <w:rPr>
          <w:sz w:val="26"/>
          <w:szCs w:val="26"/>
        </w:rPr>
        <w:t>4</w:t>
      </w:r>
      <w:r w:rsidR="00783245" w:rsidRPr="00011BBB">
        <w:rPr>
          <w:sz w:val="26"/>
          <w:szCs w:val="26"/>
        </w:rPr>
        <w:t>6</w:t>
      </w:r>
      <w:r w:rsidR="00A40C7C">
        <w:rPr>
          <w:sz w:val="26"/>
          <w:szCs w:val="26"/>
          <w:lang w:val="uk-UA"/>
        </w:rPr>
        <w:t>3</w:t>
      </w:r>
      <w:r w:rsidR="00783245" w:rsidRPr="00011BBB">
        <w:rPr>
          <w:sz w:val="26"/>
          <w:szCs w:val="26"/>
        </w:rPr>
        <w:t>74</w:t>
      </w:r>
      <w:r w:rsidR="00783245" w:rsidRPr="00011BBB">
        <w:rPr>
          <w:spacing w:val="24"/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від</w:t>
      </w:r>
      <w:proofErr w:type="spellEnd"/>
      <w:r w:rsidR="00783245" w:rsidRPr="00011BBB">
        <w:rPr>
          <w:sz w:val="26"/>
          <w:szCs w:val="26"/>
        </w:rPr>
        <w:t xml:space="preserve"> </w:t>
      </w:r>
      <w:r w:rsidR="00A40C7C">
        <w:rPr>
          <w:sz w:val="26"/>
          <w:szCs w:val="26"/>
          <w:lang w:val="uk-UA"/>
        </w:rPr>
        <w:t>1</w:t>
      </w:r>
      <w:r w:rsidR="00783245" w:rsidRPr="00011BBB">
        <w:rPr>
          <w:sz w:val="26"/>
          <w:szCs w:val="26"/>
        </w:rPr>
        <w:t>6.04.201</w:t>
      </w:r>
      <w:r w:rsidR="00A40C7C">
        <w:rPr>
          <w:sz w:val="26"/>
          <w:szCs w:val="26"/>
          <w:lang w:val="uk-UA"/>
        </w:rPr>
        <w:t>8</w:t>
      </w:r>
      <w:r w:rsidR="00783245" w:rsidRPr="00011BBB">
        <w:rPr>
          <w:spacing w:val="-10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 xml:space="preserve">р. </w:t>
      </w:r>
      <w:proofErr w:type="spellStart"/>
      <w:r w:rsidR="00783245" w:rsidRPr="00011BBB">
        <w:rPr>
          <w:sz w:val="26"/>
          <w:szCs w:val="26"/>
        </w:rPr>
        <w:t>між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Науково-методичним</w:t>
      </w:r>
      <w:proofErr w:type="spellEnd"/>
      <w:r w:rsidR="00783245" w:rsidRPr="00011BBB">
        <w:rPr>
          <w:sz w:val="26"/>
          <w:szCs w:val="26"/>
        </w:rPr>
        <w:t xml:space="preserve"> це</w:t>
      </w:r>
      <w:r w:rsidR="00783245" w:rsidRPr="00011BBB">
        <w:rPr>
          <w:spacing w:val="5"/>
          <w:sz w:val="26"/>
          <w:szCs w:val="26"/>
        </w:rPr>
        <w:t>н</w:t>
      </w:r>
      <w:r w:rsidR="00783245" w:rsidRPr="00011BBB">
        <w:rPr>
          <w:sz w:val="26"/>
          <w:szCs w:val="26"/>
        </w:rPr>
        <w:t xml:space="preserve">тром </w:t>
      </w:r>
      <w:r w:rsidR="00E4054E">
        <w:rPr>
          <w:sz w:val="26"/>
          <w:szCs w:val="26"/>
        </w:rPr>
        <w:t>Служб</w:t>
      </w:r>
      <w:r w:rsidR="00E4054E">
        <w:rPr>
          <w:sz w:val="26"/>
          <w:szCs w:val="26"/>
          <w:lang w:val="uk-UA"/>
        </w:rPr>
        <w:t>и</w:t>
      </w:r>
      <w:r w:rsidR="00783245" w:rsidRPr="00011BBB">
        <w:rPr>
          <w:sz w:val="26"/>
          <w:szCs w:val="26"/>
        </w:rPr>
        <w:t xml:space="preserve"> на </w:t>
      </w:r>
      <w:proofErr w:type="spellStart"/>
      <w:r w:rsidR="00783245" w:rsidRPr="00011BBB">
        <w:rPr>
          <w:sz w:val="26"/>
          <w:szCs w:val="26"/>
        </w:rPr>
        <w:t>базі</w:t>
      </w:r>
      <w:proofErr w:type="spellEnd"/>
      <w:r w:rsidR="00783245" w:rsidRPr="00011BBB">
        <w:rPr>
          <w:sz w:val="26"/>
          <w:szCs w:val="26"/>
        </w:rPr>
        <w:t xml:space="preserve"> ДП "УКРМЕТРТЕСТСТАНДАРТ" з </w:t>
      </w:r>
      <w:proofErr w:type="spellStart"/>
      <w:r w:rsidR="00783245" w:rsidRPr="00011BBB">
        <w:rPr>
          <w:sz w:val="26"/>
          <w:szCs w:val="26"/>
        </w:rPr>
        <w:t>Національним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технічним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університетом</w:t>
      </w:r>
      <w:proofErr w:type="spellEnd"/>
      <w:r w:rsidR="00783245" w:rsidRPr="00011BBB">
        <w:rPr>
          <w:sz w:val="26"/>
          <w:szCs w:val="26"/>
        </w:rPr>
        <w:t xml:space="preserve"> "</w:t>
      </w:r>
      <w:proofErr w:type="spellStart"/>
      <w:r w:rsidR="00783245" w:rsidRPr="00011BBB">
        <w:rPr>
          <w:sz w:val="26"/>
          <w:szCs w:val="26"/>
        </w:rPr>
        <w:t>Харківський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політехнічний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інститут</w:t>
      </w:r>
      <w:proofErr w:type="spellEnd"/>
      <w:r w:rsidR="00783245" w:rsidRPr="00011BBB">
        <w:rPr>
          <w:sz w:val="26"/>
          <w:szCs w:val="26"/>
        </w:rPr>
        <w:t xml:space="preserve">" </w:t>
      </w:r>
      <w:proofErr w:type="spellStart"/>
      <w:r w:rsidR="00783245" w:rsidRPr="00011BBB">
        <w:rPr>
          <w:sz w:val="26"/>
          <w:szCs w:val="26"/>
        </w:rPr>
        <w:t>було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розроблено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остаточну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редакцію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таблиць</w:t>
      </w:r>
      <w:proofErr w:type="spellEnd"/>
      <w:r w:rsidR="00783245" w:rsidRPr="00011BBB">
        <w:rPr>
          <w:sz w:val="26"/>
          <w:szCs w:val="26"/>
        </w:rPr>
        <w:t xml:space="preserve"> СДД "</w:t>
      </w:r>
      <w:proofErr w:type="spellStart"/>
      <w:r w:rsidR="00783245" w:rsidRPr="00011BBB">
        <w:rPr>
          <w:sz w:val="26"/>
          <w:szCs w:val="26"/>
        </w:rPr>
        <w:t>Олія</w:t>
      </w:r>
      <w:proofErr w:type="spellEnd"/>
      <w:r w:rsidR="00783245" w:rsidRPr="00011BBB">
        <w:rPr>
          <w:sz w:val="26"/>
          <w:szCs w:val="26"/>
        </w:rPr>
        <w:t xml:space="preserve"> со</w:t>
      </w:r>
      <w:r w:rsidR="00A40C7C">
        <w:rPr>
          <w:sz w:val="26"/>
          <w:szCs w:val="26"/>
          <w:lang w:val="uk-UA"/>
        </w:rPr>
        <w:t>є</w:t>
      </w:r>
      <w:proofErr w:type="spellStart"/>
      <w:r w:rsidR="00783245" w:rsidRPr="00011BBB">
        <w:rPr>
          <w:sz w:val="26"/>
          <w:szCs w:val="26"/>
        </w:rPr>
        <w:t>ва</w:t>
      </w:r>
      <w:proofErr w:type="spellEnd"/>
      <w:r w:rsidR="00A40C7C">
        <w:rPr>
          <w:sz w:val="26"/>
          <w:szCs w:val="26"/>
          <w:lang w:val="uk-UA"/>
        </w:rPr>
        <w:t xml:space="preserve"> нерафінована</w:t>
      </w:r>
      <w:r w:rsidR="00783245" w:rsidRPr="00011BBB">
        <w:rPr>
          <w:sz w:val="26"/>
          <w:szCs w:val="26"/>
        </w:rPr>
        <w:t xml:space="preserve">. </w:t>
      </w:r>
      <w:proofErr w:type="spellStart"/>
      <w:r w:rsidR="00783245" w:rsidRPr="00011BBB">
        <w:rPr>
          <w:sz w:val="26"/>
          <w:szCs w:val="26"/>
        </w:rPr>
        <w:t>Густина</w:t>
      </w:r>
      <w:proofErr w:type="spellEnd"/>
      <w:r w:rsidR="00783245" w:rsidRPr="00011BBB">
        <w:rPr>
          <w:sz w:val="26"/>
          <w:szCs w:val="26"/>
        </w:rPr>
        <w:t xml:space="preserve"> у </w:t>
      </w:r>
      <w:proofErr w:type="spellStart"/>
      <w:r w:rsidR="00783245" w:rsidRPr="00011BBB">
        <w:rPr>
          <w:sz w:val="26"/>
          <w:szCs w:val="26"/>
        </w:rPr>
        <w:t>діапазоні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температури</w:t>
      </w:r>
      <w:proofErr w:type="spellEnd"/>
      <w:r w:rsidR="00783245" w:rsidRPr="00011BBB">
        <w:rPr>
          <w:sz w:val="26"/>
          <w:szCs w:val="26"/>
        </w:rPr>
        <w:t xml:space="preserve"> 273…4</w:t>
      </w:r>
      <w:r w:rsidR="00A40C7C">
        <w:rPr>
          <w:sz w:val="26"/>
          <w:szCs w:val="26"/>
          <w:lang w:val="uk-UA"/>
        </w:rPr>
        <w:t>2</w:t>
      </w:r>
      <w:r w:rsidR="00783245" w:rsidRPr="00011BBB">
        <w:rPr>
          <w:sz w:val="26"/>
          <w:szCs w:val="26"/>
        </w:rPr>
        <w:t xml:space="preserve">3 К" та </w:t>
      </w:r>
      <w:proofErr w:type="spellStart"/>
      <w:r w:rsidR="00783245" w:rsidRPr="00011BBB">
        <w:rPr>
          <w:sz w:val="26"/>
          <w:szCs w:val="26"/>
        </w:rPr>
        <w:t>виконана</w:t>
      </w:r>
      <w:proofErr w:type="spellEnd"/>
      <w:r w:rsidR="00783245" w:rsidRPr="00011BBB">
        <w:rPr>
          <w:sz w:val="26"/>
          <w:szCs w:val="26"/>
        </w:rPr>
        <w:t xml:space="preserve"> робота з </w:t>
      </w:r>
      <w:proofErr w:type="spellStart"/>
      <w:r w:rsidR="00783245" w:rsidRPr="00011BBB">
        <w:rPr>
          <w:sz w:val="26"/>
          <w:szCs w:val="26"/>
        </w:rPr>
        <w:t>підготовки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таблиць</w:t>
      </w:r>
      <w:proofErr w:type="spellEnd"/>
      <w:r w:rsidR="00783245" w:rsidRPr="00011BBB">
        <w:rPr>
          <w:sz w:val="26"/>
          <w:szCs w:val="26"/>
        </w:rPr>
        <w:t xml:space="preserve"> до </w:t>
      </w:r>
      <w:proofErr w:type="spellStart"/>
      <w:r w:rsidR="00783245" w:rsidRPr="00011BBB">
        <w:rPr>
          <w:sz w:val="26"/>
          <w:szCs w:val="26"/>
        </w:rPr>
        <w:t>приймання</w:t>
      </w:r>
      <w:proofErr w:type="spellEnd"/>
      <w:r w:rsidR="004E4015">
        <w:rPr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</w:rPr>
        <w:t>службою</w:t>
      </w:r>
      <w:r w:rsidR="004E4015">
        <w:rPr>
          <w:sz w:val="26"/>
          <w:szCs w:val="26"/>
          <w:lang w:val="uk-UA"/>
        </w:rPr>
        <w:t xml:space="preserve"> Науково-методичним центром Служби на базі </w:t>
      </w:r>
      <w:bookmarkStart w:id="0" w:name="_GoBack"/>
      <w:bookmarkEnd w:id="0"/>
      <w:r w:rsidR="00783245" w:rsidRPr="00011BBB">
        <w:rPr>
          <w:sz w:val="26"/>
          <w:szCs w:val="26"/>
        </w:rPr>
        <w:t xml:space="preserve">ДП "УКРМЕТРТЕСТСТАНДАРТ" та </w:t>
      </w:r>
      <w:proofErr w:type="spellStart"/>
      <w:r w:rsidR="00783245" w:rsidRPr="00011BBB">
        <w:rPr>
          <w:sz w:val="26"/>
          <w:szCs w:val="26"/>
        </w:rPr>
        <w:t>підготовлено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атестований</w:t>
      </w:r>
      <w:proofErr w:type="spellEnd"/>
      <w:r w:rsidR="00783245" w:rsidRPr="00011BBB">
        <w:rPr>
          <w:sz w:val="26"/>
          <w:szCs w:val="26"/>
        </w:rPr>
        <w:t xml:space="preserve"> проект </w:t>
      </w:r>
      <w:proofErr w:type="spellStart"/>
      <w:r w:rsidR="00783245" w:rsidRPr="00011BBB">
        <w:rPr>
          <w:sz w:val="26"/>
          <w:szCs w:val="26"/>
        </w:rPr>
        <w:t>таблиць</w:t>
      </w:r>
      <w:proofErr w:type="spellEnd"/>
      <w:r w:rsidR="00783245" w:rsidRPr="00011BBB">
        <w:rPr>
          <w:sz w:val="26"/>
          <w:szCs w:val="26"/>
        </w:rPr>
        <w:t xml:space="preserve"> СДД до </w:t>
      </w:r>
      <w:proofErr w:type="spellStart"/>
      <w:r w:rsidR="00783245" w:rsidRPr="00011BBB">
        <w:rPr>
          <w:sz w:val="26"/>
          <w:szCs w:val="26"/>
        </w:rPr>
        <w:t>затвердження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Мінекономрозвитку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>.</w:t>
      </w:r>
    </w:p>
    <w:p w:rsidR="00011BBB" w:rsidRPr="00011BBB" w:rsidRDefault="00011BBB" w:rsidP="00011BBB">
      <w:pPr>
        <w:pStyle w:val="a8"/>
        <w:spacing w:after="0" w:line="360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Фонд СДД станом на грудень 201</w:t>
      </w:r>
      <w:r w:rsidR="009B56F3">
        <w:rPr>
          <w:sz w:val="26"/>
          <w:szCs w:val="26"/>
          <w:lang w:val="uk-UA"/>
        </w:rPr>
        <w:t>8</w:t>
      </w:r>
      <w:r w:rsidRPr="00011BBB">
        <w:rPr>
          <w:sz w:val="26"/>
          <w:szCs w:val="26"/>
          <w:lang w:val="uk-UA"/>
        </w:rPr>
        <w:t xml:space="preserve"> року містить 4</w:t>
      </w:r>
      <w:r w:rsidR="009B56F3">
        <w:rPr>
          <w:sz w:val="26"/>
          <w:szCs w:val="26"/>
          <w:lang w:val="uk-UA"/>
        </w:rPr>
        <w:t>5</w:t>
      </w:r>
      <w:r w:rsidRPr="00011BBB">
        <w:rPr>
          <w:sz w:val="26"/>
          <w:szCs w:val="26"/>
          <w:lang w:val="uk-UA"/>
        </w:rPr>
        <w:t xml:space="preserve"> документ</w:t>
      </w:r>
      <w:r w:rsidR="009B56F3">
        <w:rPr>
          <w:sz w:val="26"/>
          <w:szCs w:val="26"/>
          <w:lang w:val="uk-UA"/>
        </w:rPr>
        <w:t>ів</w:t>
      </w:r>
      <w:r w:rsidRPr="00011BBB">
        <w:rPr>
          <w:sz w:val="26"/>
          <w:szCs w:val="26"/>
          <w:lang w:val="uk-UA"/>
        </w:rPr>
        <w:t xml:space="preserve">: </w:t>
      </w:r>
      <w:r w:rsidR="009B56F3">
        <w:rPr>
          <w:sz w:val="26"/>
          <w:szCs w:val="26"/>
          <w:lang w:val="uk-UA"/>
        </w:rPr>
        <w:t>20</w:t>
      </w:r>
      <w:r w:rsidRPr="00011BBB">
        <w:rPr>
          <w:sz w:val="26"/>
          <w:szCs w:val="26"/>
          <w:lang w:val="uk-UA"/>
        </w:rPr>
        <w:t xml:space="preserve"> таблиць СДД, 16 </w:t>
      </w:r>
      <w:proofErr w:type="spellStart"/>
      <w:r w:rsidRPr="00011BBB">
        <w:rPr>
          <w:sz w:val="26"/>
          <w:szCs w:val="26"/>
          <w:lang w:val="uk-UA"/>
        </w:rPr>
        <w:t>методик</w:t>
      </w:r>
      <w:proofErr w:type="spellEnd"/>
      <w:r w:rsidRPr="00011BBB">
        <w:rPr>
          <w:sz w:val="26"/>
          <w:szCs w:val="26"/>
          <w:lang w:val="uk-UA"/>
        </w:rPr>
        <w:t xml:space="preserve"> розрахункового визначення СДД та 9 таблиць рекомендованих довідкових даних.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</w:rPr>
      </w:pPr>
    </w:p>
    <w:sectPr w:rsidR="00783245" w:rsidRPr="00011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80A"/>
    <w:multiLevelType w:val="hybridMultilevel"/>
    <w:tmpl w:val="F9DADB82"/>
    <w:lvl w:ilvl="0" w:tplc="61788E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45"/>
    <w:rsid w:val="00011BBB"/>
    <w:rsid w:val="000772B4"/>
    <w:rsid w:val="004559BC"/>
    <w:rsid w:val="004E4015"/>
    <w:rsid w:val="00783245"/>
    <w:rsid w:val="008E0864"/>
    <w:rsid w:val="009B56F3"/>
    <w:rsid w:val="00A40C7C"/>
    <w:rsid w:val="00A477EF"/>
    <w:rsid w:val="00E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187F"/>
  <w15:chartTrackingRefBased/>
  <w15:docId w15:val="{D9116779-A28F-421A-A375-EE4702FE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832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5">
    <w:name w:val="Body Text"/>
    <w:basedOn w:val="a"/>
    <w:link w:val="a6"/>
    <w:rsid w:val="007832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 Знак"/>
    <w:basedOn w:val="a0"/>
    <w:link w:val="a5"/>
    <w:rsid w:val="00783245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7832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8324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83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32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1B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1B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5</cp:revision>
  <dcterms:created xsi:type="dcterms:W3CDTF">2018-12-26T14:20:00Z</dcterms:created>
  <dcterms:modified xsi:type="dcterms:W3CDTF">2019-01-29T07:37:00Z</dcterms:modified>
</cp:coreProperties>
</file>