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BADF" w14:textId="6C6F6A4E" w:rsidR="00F56085" w:rsidRPr="00F56085" w:rsidRDefault="00ED75F4" w:rsidP="00F56085">
      <w:pPr>
        <w:spacing w:after="240"/>
        <w:ind w:right="2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ІНФОРМАЦІЙНА ДОВІДКА</w:t>
      </w:r>
    </w:p>
    <w:p w14:paraId="120114DA" w14:textId="3D45CA55" w:rsidR="00F56085" w:rsidRPr="006C05B6" w:rsidRDefault="00F56085" w:rsidP="00F56085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C05B6">
        <w:rPr>
          <w:rFonts w:ascii="Times New Roman" w:hAnsi="Times New Roman"/>
          <w:b/>
          <w:sz w:val="26"/>
          <w:szCs w:val="26"/>
        </w:rPr>
        <w:t>про діяльність Служби стандартних довідкових даних про фізичні сталі та властивості речовин і матеріалів у 20</w:t>
      </w:r>
      <w:r w:rsidR="00ED75F4">
        <w:rPr>
          <w:rFonts w:ascii="Times New Roman" w:hAnsi="Times New Roman"/>
          <w:b/>
          <w:sz w:val="26"/>
          <w:szCs w:val="26"/>
        </w:rPr>
        <w:t>20</w:t>
      </w:r>
      <w:r w:rsidRPr="006C05B6">
        <w:rPr>
          <w:rFonts w:ascii="Times New Roman" w:hAnsi="Times New Roman"/>
          <w:b/>
          <w:sz w:val="26"/>
          <w:szCs w:val="26"/>
        </w:rPr>
        <w:t xml:space="preserve"> році</w:t>
      </w:r>
    </w:p>
    <w:p w14:paraId="673EDA4C" w14:textId="77777777" w:rsidR="00F56085" w:rsidRDefault="00F56085" w:rsidP="00F56085">
      <w:pPr>
        <w:ind w:firstLine="567"/>
        <w:rPr>
          <w:rFonts w:ascii="Times New Roman" w:hAnsi="Times New Roman"/>
          <w:sz w:val="26"/>
          <w:szCs w:val="26"/>
        </w:rPr>
      </w:pPr>
    </w:p>
    <w:p w14:paraId="3E7CCC34" w14:textId="77777777" w:rsidR="00F56085" w:rsidRPr="006C05B6" w:rsidRDefault="00F56085" w:rsidP="00F56085">
      <w:pPr>
        <w:pStyle w:val="31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6C05B6">
        <w:rPr>
          <w:sz w:val="26"/>
          <w:szCs w:val="26"/>
          <w:lang w:val="uk-UA"/>
        </w:rPr>
        <w:t>Служба стандартних довідкових даних про фізичні сталі та властивості речовин і матеріалів (далі – Служба) – це система підприємств, установ і організацій усіх форм власності, їх структурних підрозділів,  об'єднаних постійною науково-метрологічною діяльністю щодо розроблення і впровадження стандартних довідкових даних про фізичні сталі та властивості речовин і матеріалів (далі – стандартні довідкові дані).</w:t>
      </w:r>
    </w:p>
    <w:p w14:paraId="604AA539" w14:textId="77777777" w:rsidR="00F56085" w:rsidRPr="00777B89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spacing w:val="-10"/>
          <w:sz w:val="26"/>
          <w:szCs w:val="26"/>
        </w:rPr>
      </w:pPr>
      <w:r w:rsidRPr="00777B89">
        <w:rPr>
          <w:rFonts w:ascii="Times New Roman" w:hAnsi="Times New Roman"/>
          <w:sz w:val="26"/>
          <w:szCs w:val="26"/>
        </w:rPr>
        <w:t>В межах заходів з виконання Плану науково-дослідних та дослідно-конструкторських робіт Міністерства розвитку економіки, торгівлі та сільського господарства України у сфері стандартизації та метрології на 2020 рік (наказ Міністерства розвитку економіки, торгівлі та сільського господарства України від 18.05.2020 № 904) та Замовлення № 11М від 17.06.2020 Міністерств</w:t>
      </w:r>
      <w:r>
        <w:rPr>
          <w:rFonts w:ascii="Times New Roman" w:hAnsi="Times New Roman"/>
          <w:sz w:val="26"/>
          <w:szCs w:val="26"/>
        </w:rPr>
        <w:t>а</w:t>
      </w:r>
      <w:r w:rsidRPr="00777B89">
        <w:rPr>
          <w:rFonts w:ascii="Times New Roman" w:hAnsi="Times New Roman"/>
          <w:sz w:val="26"/>
          <w:szCs w:val="26"/>
        </w:rPr>
        <w:t xml:space="preserve"> розвитку економіки, торгівлі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B89">
        <w:rPr>
          <w:rFonts w:ascii="Times New Roman" w:hAnsi="Times New Roman"/>
          <w:sz w:val="26"/>
          <w:szCs w:val="26"/>
        </w:rPr>
        <w:t>та сільського господарства України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B89">
        <w:rPr>
          <w:rFonts w:ascii="Times New Roman" w:hAnsi="Times New Roman"/>
          <w:sz w:val="26"/>
          <w:szCs w:val="26"/>
        </w:rPr>
        <w:t>за науково-дослідною роботою "Створення стандартних довідкових даних про фізичні сталі та властивості речовин і матеріалів" створено остаточну редакцію проекту таблиць СДД: "Олія кукурудзяна нерафінована. Густина у діапазоні температури від 273 К до 373 К", які  розробляються вперше і у 2020 р. проведено наступні роботи:</w:t>
      </w:r>
    </w:p>
    <w:p w14:paraId="2AB175EB" w14:textId="77777777" w:rsidR="00F56085" w:rsidRPr="00135B10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70740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н</w:t>
      </w:r>
      <w:r w:rsidRPr="00425CB2">
        <w:rPr>
          <w:rFonts w:ascii="Times New Roman" w:hAnsi="Times New Roman"/>
          <w:sz w:val="26"/>
          <w:szCs w:val="26"/>
        </w:rPr>
        <w:t>ауково-методичне керівництво та координація науково-дослідної роботи з розроблення стандартних довідкових даних.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CB2">
        <w:rPr>
          <w:rFonts w:ascii="Times New Roman" w:hAnsi="Times New Roman"/>
          <w:sz w:val="26"/>
          <w:szCs w:val="26"/>
        </w:rPr>
        <w:t xml:space="preserve">Пошук і аналіз експериментальних даних щодо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14:paraId="750575A9" w14:textId="77777777" w:rsidR="00F56085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н</w:t>
      </w:r>
      <w:r w:rsidRPr="00425CB2">
        <w:rPr>
          <w:rFonts w:ascii="Times New Roman" w:hAnsi="Times New Roman"/>
          <w:sz w:val="26"/>
          <w:szCs w:val="26"/>
        </w:rPr>
        <w:t xml:space="preserve">ауково-методичне керівництво та координація науково-дослідної роботи з розроблення стандартних довідкових даних. Експериментальні дослідження, пошук і аналіз експериментальних даних щодо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425CB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CB2">
        <w:rPr>
          <w:rFonts w:ascii="Times New Roman" w:hAnsi="Times New Roman"/>
          <w:sz w:val="26"/>
          <w:szCs w:val="26"/>
        </w:rPr>
        <w:t xml:space="preserve">Розроблення проекту таблиць СДД: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14:paraId="6D7FC48F" w14:textId="77777777" w:rsidR="00F56085" w:rsidRPr="00135B10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- н</w:t>
      </w:r>
      <w:r w:rsidRPr="00425CB2">
        <w:rPr>
          <w:rFonts w:ascii="Times New Roman" w:hAnsi="Times New Roman"/>
          <w:sz w:val="26"/>
          <w:szCs w:val="26"/>
        </w:rPr>
        <w:t xml:space="preserve">ауково-методичне керівництво та координація науково-дослідної роботи з розроблення стандартних довідкових даних. Проведення науково-технічної експертизи проекту таблиць СДД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425CB2">
        <w:rPr>
          <w:rFonts w:ascii="Times New Roman" w:hAnsi="Times New Roman"/>
          <w:sz w:val="26"/>
          <w:szCs w:val="26"/>
        </w:rPr>
        <w:t>. Доопрацювання проекту таблиць СДД згідно експертних пропозицій і зауважень. Атестація проекту таблиць СДД та подання їх на затвердження до Мінеконом</w:t>
      </w:r>
      <w:r>
        <w:rPr>
          <w:rFonts w:ascii="Times New Roman" w:hAnsi="Times New Roman"/>
          <w:sz w:val="26"/>
          <w:szCs w:val="26"/>
        </w:rPr>
        <w:t>іки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2E10FA4E" w14:textId="0177CFDC" w:rsidR="00F56085" w:rsidRDefault="00F56085" w:rsidP="00F5608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740C">
        <w:rPr>
          <w:rFonts w:ascii="Times New Roman" w:hAnsi="Times New Roman"/>
          <w:sz w:val="26"/>
          <w:szCs w:val="26"/>
        </w:rPr>
        <w:t xml:space="preserve">Згідно </w:t>
      </w:r>
      <w:r w:rsidRPr="00823A83">
        <w:rPr>
          <w:rFonts w:ascii="Times New Roman" w:hAnsi="Times New Roman"/>
          <w:sz w:val="26"/>
          <w:szCs w:val="26"/>
        </w:rPr>
        <w:t>Договору</w:t>
      </w:r>
      <w:r w:rsidRPr="00823A8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№</w:t>
      </w:r>
      <w:r w:rsidRPr="00823A83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574C6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>984</w:t>
      </w:r>
      <w:r w:rsidRPr="00823A83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від</w:t>
      </w:r>
      <w:r>
        <w:rPr>
          <w:rFonts w:ascii="Times New Roman" w:hAnsi="Times New Roman"/>
          <w:sz w:val="26"/>
          <w:szCs w:val="26"/>
        </w:rPr>
        <w:t xml:space="preserve"> 09</w:t>
      </w:r>
      <w:r w:rsidRPr="00823A8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823A8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823A83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р. між </w:t>
      </w:r>
      <w:r>
        <w:rPr>
          <w:rFonts w:ascii="Times New Roman" w:hAnsi="Times New Roman"/>
          <w:sz w:val="26"/>
          <w:szCs w:val="26"/>
        </w:rPr>
        <w:t>Науково-методичним</w:t>
      </w:r>
      <w:r w:rsidRPr="00823A83">
        <w:rPr>
          <w:rFonts w:ascii="Times New Roman" w:hAnsi="Times New Roman"/>
          <w:sz w:val="26"/>
          <w:szCs w:val="26"/>
        </w:rPr>
        <w:t xml:space="preserve"> це</w:t>
      </w:r>
      <w:r w:rsidRPr="00823A83">
        <w:rPr>
          <w:rFonts w:ascii="Times New Roman" w:hAnsi="Times New Roman"/>
          <w:spacing w:val="5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тром </w:t>
      </w:r>
      <w:r w:rsidR="00D714EF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лужби на базі ДП </w:t>
      </w:r>
      <w:r w:rsidRPr="00823A83">
        <w:rPr>
          <w:rFonts w:ascii="Times New Roman" w:hAnsi="Times New Roman"/>
          <w:sz w:val="26"/>
          <w:szCs w:val="26"/>
        </w:rPr>
        <w:t xml:space="preserve">"УКРМЕТРТЕСТСТАНДАРТ" </w:t>
      </w:r>
      <w:r>
        <w:rPr>
          <w:rFonts w:ascii="Times New Roman" w:hAnsi="Times New Roman"/>
          <w:sz w:val="26"/>
          <w:szCs w:val="26"/>
        </w:rPr>
        <w:t xml:space="preserve">з Національним технічним університетом 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Харківський політехнічний інститут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за </w:t>
      </w:r>
      <w:r w:rsidRPr="00823A8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календарним планом</w:t>
      </w:r>
      <w:r w:rsidRPr="00823A8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була </w:t>
      </w:r>
      <w:r w:rsidRPr="00823A83">
        <w:rPr>
          <w:rFonts w:ascii="Times New Roman" w:hAnsi="Times New Roman"/>
          <w:spacing w:val="6"/>
          <w:sz w:val="26"/>
          <w:szCs w:val="26"/>
        </w:rPr>
        <w:t>п</w:t>
      </w:r>
      <w:r w:rsidRPr="00823A83">
        <w:rPr>
          <w:rFonts w:ascii="Times New Roman" w:hAnsi="Times New Roman"/>
          <w:sz w:val="26"/>
          <w:szCs w:val="26"/>
        </w:rPr>
        <w:t>роведена</w:t>
      </w:r>
      <w:r w:rsidRPr="00823A8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574C6">
        <w:rPr>
          <w:rFonts w:ascii="Times New Roman" w:hAnsi="Times New Roman"/>
          <w:spacing w:val="7"/>
          <w:sz w:val="26"/>
          <w:szCs w:val="26"/>
        </w:rPr>
        <w:t xml:space="preserve">робота </w:t>
      </w:r>
      <w:r w:rsidRPr="003574C6">
        <w:rPr>
          <w:rFonts w:ascii="Times New Roman" w:hAnsi="Times New Roman"/>
          <w:sz w:val="26"/>
          <w:szCs w:val="26"/>
        </w:rPr>
        <w:t xml:space="preserve">з пошуку і аналізу експериментальних даних щодо таблиць СДД </w:t>
      </w:r>
      <w:r w:rsidRPr="00742E6A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742E6A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742E6A">
        <w:rPr>
          <w:rFonts w:ascii="Times New Roman" w:hAnsi="Times New Roman"/>
          <w:sz w:val="26"/>
          <w:szCs w:val="26"/>
        </w:rPr>
        <w:t>3 К"</w:t>
      </w:r>
      <w:r w:rsidRPr="00357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 методів визначення густини олії та розроблено першу редакцію таблиць СДД</w:t>
      </w:r>
      <w:r w:rsidRPr="004655F1">
        <w:rPr>
          <w:rFonts w:ascii="Times New Roman" w:hAnsi="Times New Roman"/>
          <w:sz w:val="26"/>
          <w:szCs w:val="26"/>
        </w:rPr>
        <w:t>. На основі аналізу існуючих методів визначення густини олії був обраний пікнометричний метод, що є точним та простим.</w:t>
      </w:r>
    </w:p>
    <w:p w14:paraId="6BC635F5" w14:textId="3C728C25" w:rsidR="00F56085" w:rsidRPr="00F56085" w:rsidRDefault="00F56085" w:rsidP="00F5608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740C">
        <w:rPr>
          <w:rFonts w:ascii="Times New Roman" w:hAnsi="Times New Roman"/>
          <w:sz w:val="26"/>
          <w:szCs w:val="26"/>
        </w:rPr>
        <w:t xml:space="preserve">Згідно </w:t>
      </w:r>
      <w:r w:rsidRPr="00823A83">
        <w:rPr>
          <w:rFonts w:ascii="Times New Roman" w:hAnsi="Times New Roman"/>
          <w:sz w:val="26"/>
          <w:szCs w:val="26"/>
        </w:rPr>
        <w:t>Договору</w:t>
      </w:r>
      <w:r w:rsidRPr="00F56085">
        <w:rPr>
          <w:rFonts w:ascii="Times New Roman" w:hAnsi="Times New Roman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№</w:t>
      </w:r>
      <w:r w:rsidRPr="00F56085">
        <w:rPr>
          <w:rFonts w:ascii="Times New Roman" w:hAnsi="Times New Roman"/>
          <w:sz w:val="26"/>
          <w:szCs w:val="26"/>
        </w:rPr>
        <w:t xml:space="preserve"> </w:t>
      </w:r>
      <w:r w:rsidRPr="003574C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8985</w:t>
      </w:r>
      <w:r w:rsidRPr="00F56085">
        <w:rPr>
          <w:rFonts w:ascii="Times New Roman" w:hAnsi="Times New Roman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>від</w:t>
      </w:r>
      <w:r>
        <w:rPr>
          <w:rFonts w:ascii="Times New Roman" w:hAnsi="Times New Roman"/>
          <w:sz w:val="26"/>
          <w:szCs w:val="26"/>
        </w:rPr>
        <w:t xml:space="preserve"> 09</w:t>
      </w:r>
      <w:r w:rsidRPr="00823A8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823A8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56085">
        <w:rPr>
          <w:rFonts w:ascii="Times New Roman" w:hAnsi="Times New Roman"/>
          <w:sz w:val="26"/>
          <w:szCs w:val="26"/>
        </w:rPr>
        <w:t xml:space="preserve"> </w:t>
      </w:r>
      <w:r w:rsidRPr="00823A83">
        <w:rPr>
          <w:rFonts w:ascii="Times New Roman" w:hAnsi="Times New Roman"/>
          <w:sz w:val="26"/>
          <w:szCs w:val="26"/>
        </w:rPr>
        <w:t xml:space="preserve">р. між </w:t>
      </w:r>
      <w:r>
        <w:rPr>
          <w:rFonts w:ascii="Times New Roman" w:hAnsi="Times New Roman"/>
          <w:sz w:val="26"/>
          <w:szCs w:val="26"/>
        </w:rPr>
        <w:t>Науково-методичним</w:t>
      </w:r>
      <w:r w:rsidRPr="00823A83">
        <w:rPr>
          <w:rFonts w:ascii="Times New Roman" w:hAnsi="Times New Roman"/>
          <w:sz w:val="26"/>
          <w:szCs w:val="26"/>
        </w:rPr>
        <w:t xml:space="preserve"> це</w:t>
      </w:r>
      <w:r w:rsidRPr="00F5608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тром </w:t>
      </w:r>
      <w:r w:rsidR="00D714EF" w:rsidRPr="00D714EF">
        <w:rPr>
          <w:rFonts w:ascii="Times New Roman" w:hAnsi="Times New Roman"/>
          <w:sz w:val="26"/>
          <w:szCs w:val="26"/>
        </w:rPr>
        <w:t>C</w:t>
      </w:r>
      <w:r w:rsidRPr="00D714EF">
        <w:rPr>
          <w:rFonts w:ascii="Times New Roman" w:hAnsi="Times New Roman"/>
          <w:sz w:val="26"/>
          <w:szCs w:val="26"/>
        </w:rPr>
        <w:t>лужби</w:t>
      </w:r>
      <w:r>
        <w:rPr>
          <w:rFonts w:ascii="Times New Roman" w:hAnsi="Times New Roman"/>
          <w:sz w:val="26"/>
          <w:szCs w:val="26"/>
        </w:rPr>
        <w:t xml:space="preserve"> на базі ДП </w:t>
      </w:r>
      <w:r w:rsidRPr="00823A83">
        <w:rPr>
          <w:rFonts w:ascii="Times New Roman" w:hAnsi="Times New Roman"/>
          <w:sz w:val="26"/>
          <w:szCs w:val="26"/>
        </w:rPr>
        <w:t xml:space="preserve">"УКРМЕТРТЕСТСТАНДАРТ" </w:t>
      </w:r>
      <w:r>
        <w:rPr>
          <w:rFonts w:ascii="Times New Roman" w:hAnsi="Times New Roman"/>
          <w:sz w:val="26"/>
          <w:szCs w:val="26"/>
        </w:rPr>
        <w:t xml:space="preserve">з Національним технічним університетом 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Харківський політехнічний інститут</w:t>
      </w:r>
      <w:r w:rsidRPr="00823A8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було</w:t>
      </w:r>
      <w:r w:rsidRPr="007074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розроблено остаточну редакцію таблиць </w:t>
      </w:r>
      <w:r w:rsidRPr="0070740C">
        <w:rPr>
          <w:rFonts w:ascii="Times New Roman" w:hAnsi="Times New Roman"/>
          <w:sz w:val="26"/>
          <w:szCs w:val="26"/>
        </w:rPr>
        <w:t>СДД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23E">
        <w:rPr>
          <w:rFonts w:ascii="Times New Roman" w:hAnsi="Times New Roman"/>
          <w:sz w:val="26"/>
          <w:szCs w:val="26"/>
        </w:rPr>
        <w:t xml:space="preserve">"Олія </w:t>
      </w:r>
      <w:r>
        <w:rPr>
          <w:rFonts w:ascii="Times New Roman" w:hAnsi="Times New Roman"/>
          <w:sz w:val="26"/>
          <w:szCs w:val="26"/>
        </w:rPr>
        <w:t>кукурудзяна</w:t>
      </w:r>
      <w:r w:rsidRPr="00C4123E">
        <w:rPr>
          <w:rFonts w:ascii="Times New Roman" w:hAnsi="Times New Roman"/>
          <w:sz w:val="26"/>
          <w:szCs w:val="26"/>
        </w:rPr>
        <w:t xml:space="preserve"> нерафінована. Густина у діапазоні температури від 273 К до 3</w:t>
      </w:r>
      <w:r>
        <w:rPr>
          <w:rFonts w:ascii="Times New Roman" w:hAnsi="Times New Roman"/>
          <w:sz w:val="26"/>
          <w:szCs w:val="26"/>
        </w:rPr>
        <w:t>7</w:t>
      </w:r>
      <w:r w:rsidRPr="00C4123E">
        <w:rPr>
          <w:rFonts w:ascii="Times New Roman" w:hAnsi="Times New Roman"/>
          <w:sz w:val="26"/>
          <w:szCs w:val="26"/>
        </w:rPr>
        <w:t>3 К"</w:t>
      </w:r>
      <w:r>
        <w:rPr>
          <w:rFonts w:ascii="Times New Roman" w:hAnsi="Times New Roman"/>
          <w:sz w:val="26"/>
          <w:szCs w:val="26"/>
        </w:rPr>
        <w:t xml:space="preserve"> та </w:t>
      </w:r>
      <w:r w:rsidRPr="0070740C">
        <w:rPr>
          <w:rFonts w:ascii="Times New Roman" w:hAnsi="Times New Roman"/>
          <w:sz w:val="26"/>
          <w:szCs w:val="26"/>
        </w:rPr>
        <w:t xml:space="preserve">виконана робота з підготовки таблиць </w:t>
      </w:r>
      <w:r>
        <w:rPr>
          <w:rFonts w:ascii="Times New Roman" w:hAnsi="Times New Roman"/>
          <w:sz w:val="26"/>
          <w:szCs w:val="26"/>
        </w:rPr>
        <w:t xml:space="preserve">до приймання </w:t>
      </w:r>
      <w:r w:rsidR="00D714E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лужбою </w:t>
      </w:r>
      <w:r w:rsidRPr="0070740C">
        <w:rPr>
          <w:rFonts w:ascii="Times New Roman" w:hAnsi="Times New Roman"/>
          <w:sz w:val="26"/>
          <w:szCs w:val="26"/>
        </w:rPr>
        <w:t>та підготовлено атестований проект таблиць СДД до затвердження Мінеконом</w:t>
      </w:r>
      <w:r>
        <w:rPr>
          <w:rFonts w:ascii="Times New Roman" w:hAnsi="Times New Roman"/>
          <w:sz w:val="26"/>
          <w:szCs w:val="26"/>
        </w:rPr>
        <w:t>іки</w:t>
      </w:r>
      <w:r w:rsidRPr="0070740C">
        <w:rPr>
          <w:rFonts w:ascii="Times New Roman" w:hAnsi="Times New Roman"/>
          <w:sz w:val="26"/>
          <w:szCs w:val="26"/>
        </w:rPr>
        <w:t xml:space="preserve"> України</w:t>
      </w:r>
    </w:p>
    <w:p w14:paraId="6517D488" w14:textId="386F6611" w:rsidR="00F56085" w:rsidRPr="00F56085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>Фонд СДД станом на грудень 2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020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року містить 4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документів: 2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таблиц</w:t>
      </w:r>
      <w:r>
        <w:rPr>
          <w:rFonts w:ascii="Times New Roman" w:hAnsi="Times New Roman"/>
          <w:color w:val="000000"/>
          <w:sz w:val="26"/>
          <w:szCs w:val="26"/>
        </w:rPr>
        <w:t>і</w:t>
      </w:r>
      <w:r w:rsidRPr="00F56085">
        <w:rPr>
          <w:rFonts w:ascii="Times New Roman" w:hAnsi="Times New Roman"/>
          <w:color w:val="000000"/>
          <w:sz w:val="26"/>
          <w:szCs w:val="26"/>
          <w:lang w:val="ru-RU"/>
        </w:rPr>
        <w:t xml:space="preserve"> СДД, 16 методик розрахункового визначення СДД та 9 таблиць рекомендованих довідкових даних.</w:t>
      </w:r>
    </w:p>
    <w:p w14:paraId="7F93D323" w14:textId="77777777" w:rsidR="00F56085" w:rsidRPr="00F56085" w:rsidRDefault="00F56085" w:rsidP="00F56085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sectPr w:rsidR="00F56085" w:rsidRPr="00F560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420E3"/>
    <w:multiLevelType w:val="hybridMultilevel"/>
    <w:tmpl w:val="92321604"/>
    <w:lvl w:ilvl="0" w:tplc="07E640F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5"/>
    <w:rsid w:val="00936D73"/>
    <w:rsid w:val="00937D38"/>
    <w:rsid w:val="00D714EF"/>
    <w:rsid w:val="00ED75F4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C477"/>
  <w15:chartTrackingRefBased/>
  <w15:docId w15:val="{67A3D1E3-3809-49DA-BB44-69198C6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8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56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08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6085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0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560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6085"/>
    <w:rPr>
      <w:rFonts w:ascii="Courier New" w:eastAsia="Times New Roman" w:hAnsi="Courier New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Minchenko</dc:creator>
  <cp:keywords/>
  <dc:description/>
  <cp:lastModifiedBy>Oleh Minchenko</cp:lastModifiedBy>
  <cp:revision>5</cp:revision>
  <dcterms:created xsi:type="dcterms:W3CDTF">2021-01-25T11:00:00Z</dcterms:created>
  <dcterms:modified xsi:type="dcterms:W3CDTF">2021-01-25T11:16:00Z</dcterms:modified>
</cp:coreProperties>
</file>